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Spec="center" w:tblpY="386"/>
        <w:tblOverlap w:val="never"/>
        <w:tblW w:w="11548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0"/>
        <w:gridCol w:w="6357"/>
        <w:gridCol w:w="3331"/>
      </w:tblGrid>
      <w:tr w:rsidR="00323937" w:rsidRPr="00323937" w:rsidTr="00FC26F7">
        <w:trPr>
          <w:trHeight w:val="1266"/>
        </w:trPr>
        <w:tc>
          <w:tcPr>
            <w:tcW w:w="1860" w:type="dxa"/>
            <w:shd w:val="clear" w:color="auto" w:fill="auto"/>
          </w:tcPr>
          <w:p w:rsidR="00323937" w:rsidRPr="00323937" w:rsidRDefault="007E210E" w:rsidP="00323937">
            <w:pPr>
              <w:spacing w:after="0" w:line="240" w:lineRule="auto"/>
              <w:rPr>
                <w:szCs w:val="24"/>
                <w:lang w:val="bg-BG"/>
              </w:rPr>
            </w:pPr>
            <w:r w:rsidRPr="00323937">
              <w:rPr>
                <w:rFonts w:ascii="Times New Roman" w:hAnsi="Times New Roman"/>
                <w:noProof/>
                <w:lang w:val="en-US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-37465</wp:posOffset>
                  </wp:positionH>
                  <wp:positionV relativeFrom="paragraph">
                    <wp:posOffset>635</wp:posOffset>
                  </wp:positionV>
                  <wp:extent cx="1097280" cy="895350"/>
                  <wp:effectExtent l="0" t="0" r="0" b="0"/>
                  <wp:wrapSquare wrapText="bothSides"/>
                  <wp:docPr id="15" name="Картина 1" descr="ЛОГ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 descr="ЛОГ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280" cy="895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357" w:type="dxa"/>
            <w:shd w:val="clear" w:color="auto" w:fill="auto"/>
          </w:tcPr>
          <w:p w:rsidR="00323937" w:rsidRPr="00323937" w:rsidRDefault="00323937" w:rsidP="00323937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Verdana" w:hAnsi="Verdana"/>
                <w:b/>
                <w:szCs w:val="24"/>
                <w:lang w:val="bg-BG"/>
              </w:rPr>
            </w:pPr>
          </w:p>
          <w:p w:rsidR="00323937" w:rsidRPr="00323937" w:rsidRDefault="00323937" w:rsidP="00323937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/>
                <w:w w:val="90"/>
                <w:szCs w:val="24"/>
                <w:lang w:val="bg-BG"/>
              </w:rPr>
            </w:pPr>
          </w:p>
          <w:p w:rsidR="00323937" w:rsidRPr="00323937" w:rsidRDefault="00323937" w:rsidP="00323937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/>
                <w:w w:val="90"/>
                <w:szCs w:val="24"/>
                <w:lang w:val="bg-BG"/>
              </w:rPr>
            </w:pPr>
            <w:r w:rsidRPr="00323937">
              <w:rPr>
                <w:rFonts w:ascii="Verdana" w:hAnsi="Verdana"/>
                <w:b/>
                <w:w w:val="90"/>
                <w:szCs w:val="24"/>
                <w:lang w:val="bg-BG"/>
              </w:rPr>
              <w:t>МИНИСТЕРСТВО НА ЗЕМЕДЕЛИЕТО И ХРАНИТЕ</w:t>
            </w:r>
          </w:p>
          <w:p w:rsidR="00323937" w:rsidRPr="00323937" w:rsidRDefault="00323937" w:rsidP="00323937">
            <w:pPr>
              <w:tabs>
                <w:tab w:val="center" w:pos="4680"/>
                <w:tab w:val="right" w:pos="9360"/>
              </w:tabs>
              <w:spacing w:after="0" w:line="240" w:lineRule="auto"/>
              <w:jc w:val="both"/>
              <w:rPr>
                <w:rFonts w:ascii="Verdana" w:hAnsi="Verdana"/>
                <w:w w:val="90"/>
                <w:sz w:val="20"/>
                <w:szCs w:val="20"/>
                <w:lang w:val="bg-BG"/>
              </w:rPr>
            </w:pPr>
            <w:r w:rsidRPr="00323937">
              <w:rPr>
                <w:rFonts w:ascii="Verdana" w:hAnsi="Verdana"/>
                <w:w w:val="90"/>
                <w:sz w:val="20"/>
                <w:szCs w:val="20"/>
                <w:lang w:val="bg-BG"/>
              </w:rPr>
              <w:t xml:space="preserve">   „ЮГОЗАПАДНО ДЪРЖАВНО ПРЕДПРИЯТИЕ“ДП БЛАГОЕВГРАД</w:t>
            </w:r>
          </w:p>
          <w:p w:rsidR="00323937" w:rsidRPr="00323937" w:rsidRDefault="00323937" w:rsidP="00323937">
            <w:pPr>
              <w:tabs>
                <w:tab w:val="center" w:pos="4680"/>
                <w:tab w:val="right" w:pos="9360"/>
              </w:tabs>
              <w:spacing w:after="0" w:line="240" w:lineRule="auto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323937">
              <w:rPr>
                <w:rFonts w:ascii="Verdana" w:hAnsi="Verdana"/>
                <w:kern w:val="2"/>
                <w:sz w:val="20"/>
                <w:szCs w:val="20"/>
                <w:lang w:val="bg-BG" w:eastAsia="bg-BG"/>
              </w:rPr>
              <w:t xml:space="preserve">      „ТП ДЪРЖАВНО  ЛОВНО СТОПАНСТВО ДИКЧАН”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323937" w:rsidRPr="00323937" w:rsidRDefault="007E210E" w:rsidP="00323937">
            <w:pPr>
              <w:spacing w:after="0" w:line="240" w:lineRule="auto"/>
              <w:ind w:left="31" w:right="1513" w:hanging="31"/>
              <w:jc w:val="center"/>
              <w:rPr>
                <w:szCs w:val="24"/>
                <w:lang w:val="bg-BG"/>
              </w:rPr>
            </w:pPr>
            <w:r w:rsidRPr="00323937">
              <w:rPr>
                <w:rFonts w:ascii="Times New Roman" w:hAnsi="Times New Roman"/>
                <w:noProof/>
                <w:szCs w:val="24"/>
                <w:lang w:val="en-US"/>
              </w:rPr>
              <w:drawing>
                <wp:inline distT="0" distB="0" distL="0" distR="0">
                  <wp:extent cx="1972945" cy="842010"/>
                  <wp:effectExtent l="0" t="0" r="0" b="0"/>
                  <wp:docPr id="2" name="Картина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945" cy="842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23937" w:rsidRPr="00323937" w:rsidRDefault="00323937" w:rsidP="00323937">
      <w:pPr>
        <w:spacing w:after="0" w:line="240" w:lineRule="auto"/>
        <w:rPr>
          <w:rFonts w:ascii="Verdana" w:eastAsia="Times New Roman" w:hAnsi="Verdana" w:cs="Calibri"/>
          <w:bCs/>
          <w:color w:val="0000FF"/>
          <w:sz w:val="16"/>
          <w:szCs w:val="16"/>
          <w:u w:val="single"/>
          <w:lang w:val="bg-BG" w:eastAsia="bg-BG"/>
        </w:rPr>
      </w:pPr>
      <w:r w:rsidRPr="00323937">
        <w:rPr>
          <w:rFonts w:ascii="Verdana" w:eastAsia="Times New Roman" w:hAnsi="Verdana"/>
          <w:bCs/>
          <w:sz w:val="16"/>
          <w:szCs w:val="16"/>
          <w:lang w:val="en-US"/>
        </w:rPr>
        <w:t xml:space="preserve">             </w:t>
      </w:r>
      <w:r w:rsidRPr="00323937">
        <w:rPr>
          <w:rFonts w:ascii="Verdana" w:eastAsia="Times New Roman" w:hAnsi="Verdana"/>
          <w:bCs/>
          <w:sz w:val="16"/>
          <w:szCs w:val="16"/>
          <w:lang w:val="ru-RU"/>
        </w:rPr>
        <w:t xml:space="preserve">2950 </w:t>
      </w:r>
      <w:proofErr w:type="spellStart"/>
      <w:r w:rsidRPr="00323937">
        <w:rPr>
          <w:rFonts w:ascii="Verdana" w:eastAsia="Times New Roman" w:hAnsi="Verdana"/>
          <w:bCs/>
          <w:sz w:val="16"/>
          <w:szCs w:val="16"/>
          <w:lang w:val="ru-RU"/>
        </w:rPr>
        <w:t>Сатовча</w:t>
      </w:r>
      <w:proofErr w:type="spellEnd"/>
      <w:r w:rsidRPr="00323937">
        <w:rPr>
          <w:rFonts w:ascii="Verdana" w:eastAsia="Times New Roman" w:hAnsi="Verdana"/>
          <w:bCs/>
          <w:sz w:val="16"/>
          <w:szCs w:val="16"/>
          <w:lang w:val="ru-RU"/>
        </w:rPr>
        <w:t xml:space="preserve">, ул. </w:t>
      </w:r>
      <w:proofErr w:type="spellStart"/>
      <w:r w:rsidRPr="00323937">
        <w:rPr>
          <w:rFonts w:ascii="Verdana" w:eastAsia="Times New Roman" w:hAnsi="Verdana"/>
          <w:bCs/>
          <w:sz w:val="16"/>
          <w:szCs w:val="16"/>
          <w:lang w:val="ru-RU"/>
        </w:rPr>
        <w:t>Тодор</w:t>
      </w:r>
      <w:proofErr w:type="spellEnd"/>
      <w:r w:rsidRPr="00323937">
        <w:rPr>
          <w:rFonts w:ascii="Verdana" w:eastAsia="Times New Roman" w:hAnsi="Verdana"/>
          <w:bCs/>
          <w:sz w:val="16"/>
          <w:szCs w:val="16"/>
          <w:lang w:val="ru-RU"/>
        </w:rPr>
        <w:t xml:space="preserve"> </w:t>
      </w:r>
      <w:proofErr w:type="spellStart"/>
      <w:r w:rsidRPr="00323937">
        <w:rPr>
          <w:rFonts w:ascii="Verdana" w:eastAsia="Times New Roman" w:hAnsi="Verdana"/>
          <w:bCs/>
          <w:sz w:val="16"/>
          <w:szCs w:val="16"/>
          <w:lang w:val="ru-RU"/>
        </w:rPr>
        <w:t>Шопов</w:t>
      </w:r>
      <w:proofErr w:type="spellEnd"/>
      <w:r w:rsidRPr="00323937">
        <w:rPr>
          <w:rFonts w:ascii="Verdana" w:eastAsia="Times New Roman" w:hAnsi="Verdana"/>
          <w:bCs/>
          <w:sz w:val="16"/>
          <w:szCs w:val="16"/>
          <w:lang w:val="ru-RU"/>
        </w:rPr>
        <w:t xml:space="preserve"> 39,  </w:t>
      </w:r>
      <w:r w:rsidRPr="00323937">
        <w:rPr>
          <w:rFonts w:ascii="Verdana" w:eastAsia="Times New Roman" w:hAnsi="Verdana"/>
          <w:bCs/>
          <w:sz w:val="16"/>
          <w:szCs w:val="16"/>
          <w:lang w:val="en-US"/>
        </w:rPr>
        <w:t>e</w:t>
      </w:r>
      <w:r w:rsidRPr="00323937">
        <w:rPr>
          <w:rFonts w:ascii="Verdana" w:eastAsia="Times New Roman" w:hAnsi="Verdana"/>
          <w:bCs/>
          <w:sz w:val="16"/>
          <w:szCs w:val="16"/>
          <w:lang w:val="ru-RU"/>
        </w:rPr>
        <w:t>-</w:t>
      </w:r>
      <w:r w:rsidRPr="00323937">
        <w:rPr>
          <w:rFonts w:ascii="Verdana" w:eastAsia="Times New Roman" w:hAnsi="Verdana"/>
          <w:bCs/>
          <w:sz w:val="16"/>
          <w:szCs w:val="16"/>
          <w:lang w:val="en-US"/>
        </w:rPr>
        <w:t>mail</w:t>
      </w:r>
      <w:r w:rsidRPr="00323937">
        <w:rPr>
          <w:rFonts w:ascii="Verdana" w:eastAsia="Times New Roman" w:hAnsi="Verdana"/>
          <w:bCs/>
          <w:sz w:val="16"/>
          <w:szCs w:val="16"/>
          <w:lang w:val="ru-RU"/>
        </w:rPr>
        <w:t>:</w:t>
      </w:r>
      <w:proofErr w:type="spellStart"/>
      <w:r w:rsidRPr="00323937">
        <w:rPr>
          <w:rFonts w:ascii="Verdana" w:eastAsia="Times New Roman" w:hAnsi="Verdana"/>
          <w:bCs/>
          <w:sz w:val="16"/>
          <w:szCs w:val="16"/>
          <w:lang w:val="en-US"/>
        </w:rPr>
        <w:t>ddssatovcha</w:t>
      </w:r>
      <w:proofErr w:type="spellEnd"/>
      <w:r w:rsidRPr="00323937">
        <w:rPr>
          <w:rFonts w:ascii="Verdana" w:eastAsia="Times New Roman" w:hAnsi="Verdana"/>
          <w:bCs/>
          <w:sz w:val="16"/>
          <w:szCs w:val="16"/>
          <w:lang w:val="bg-BG"/>
        </w:rPr>
        <w:t>-1</w:t>
      </w:r>
      <w:r w:rsidRPr="00323937">
        <w:rPr>
          <w:rFonts w:ascii="Verdana" w:eastAsia="Times New Roman" w:hAnsi="Verdana"/>
          <w:bCs/>
          <w:sz w:val="16"/>
          <w:szCs w:val="16"/>
          <w:lang w:val="ru-RU"/>
        </w:rPr>
        <w:t>@</w:t>
      </w:r>
      <w:proofErr w:type="spellStart"/>
      <w:r w:rsidRPr="00323937">
        <w:rPr>
          <w:rFonts w:ascii="Verdana" w:eastAsia="Times New Roman" w:hAnsi="Verdana"/>
          <w:bCs/>
          <w:sz w:val="16"/>
          <w:szCs w:val="16"/>
          <w:lang w:val="en-US"/>
        </w:rPr>
        <w:t>abv</w:t>
      </w:r>
      <w:proofErr w:type="spellEnd"/>
      <w:r w:rsidRPr="00323937">
        <w:rPr>
          <w:rFonts w:ascii="Verdana" w:eastAsia="Times New Roman" w:hAnsi="Verdana"/>
          <w:bCs/>
          <w:sz w:val="16"/>
          <w:szCs w:val="16"/>
          <w:lang w:val="ru-RU"/>
        </w:rPr>
        <w:t>.</w:t>
      </w:r>
      <w:proofErr w:type="spellStart"/>
      <w:r w:rsidRPr="00323937">
        <w:rPr>
          <w:rFonts w:ascii="Verdana" w:eastAsia="Times New Roman" w:hAnsi="Verdana"/>
          <w:bCs/>
          <w:sz w:val="16"/>
          <w:szCs w:val="16"/>
          <w:lang w:val="en-US"/>
        </w:rPr>
        <w:t>bg</w:t>
      </w:r>
      <w:proofErr w:type="spellEnd"/>
      <w:r w:rsidRPr="00323937">
        <w:rPr>
          <w:rFonts w:ascii="Verdana" w:eastAsia="Times New Roman" w:hAnsi="Verdana"/>
          <w:bCs/>
          <w:sz w:val="16"/>
          <w:szCs w:val="16"/>
          <w:lang w:val="en-US"/>
        </w:rPr>
        <w:t xml:space="preserve">, </w:t>
      </w:r>
      <w:hyperlink r:id="rId7" w:history="1">
        <w:r w:rsidRPr="00323937">
          <w:rPr>
            <w:rFonts w:ascii="Verdana" w:eastAsia="Times New Roman" w:hAnsi="Verdana" w:cs="Calibri"/>
            <w:bCs/>
            <w:color w:val="0000FF"/>
            <w:sz w:val="16"/>
            <w:szCs w:val="16"/>
            <w:u w:val="single"/>
            <w:lang w:val="bg-BG" w:eastAsia="bg-BG"/>
          </w:rPr>
          <w:t>www.dls-dikchan.</w:t>
        </w:r>
        <w:r w:rsidRPr="00323937">
          <w:rPr>
            <w:rFonts w:ascii="Verdana" w:eastAsia="Times New Roman" w:hAnsi="Verdana" w:cs="Calibri"/>
            <w:bCs/>
            <w:color w:val="0000FF"/>
            <w:sz w:val="16"/>
            <w:szCs w:val="16"/>
            <w:u w:val="single"/>
            <w:lang w:val="en-US" w:eastAsia="bg-BG"/>
          </w:rPr>
          <w:t>uzdp.bg</w:t>
        </w:r>
      </w:hyperlink>
    </w:p>
    <w:p w:rsidR="00323937" w:rsidRPr="00323937" w:rsidRDefault="00323937" w:rsidP="00323937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323937" w:rsidRPr="00323937" w:rsidRDefault="00323937" w:rsidP="00323937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323937" w:rsidRPr="00323937" w:rsidRDefault="00323937" w:rsidP="00323937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323937">
        <w:rPr>
          <w:rFonts w:ascii="Verdana" w:eastAsia="Times New Roman" w:hAnsi="Verdana"/>
          <w:sz w:val="20"/>
          <w:szCs w:val="20"/>
          <w:lang w:val="bg-BG" w:eastAsia="bg-BG"/>
        </w:rPr>
        <w:t>УТВЪРДИЛ:</w:t>
      </w:r>
    </w:p>
    <w:p w:rsidR="00323937" w:rsidRPr="00323937" w:rsidRDefault="00075A55" w:rsidP="00323937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FE57F4A2-E6C8-4653-803F-9971DD85D9D6}" provid="{00000000-0000-0000-0000-000000000000}" o:suggestedsigner="инж. Мурад Шикиров" o:suggestedsigner2="Директор на ТП &quot;ДЛС Дикчан'" issignatureline="t"/>
          </v:shape>
        </w:pict>
      </w:r>
    </w:p>
    <w:p w:rsidR="00323937" w:rsidRPr="007208CA" w:rsidRDefault="00323937" w:rsidP="00F42D46">
      <w:pPr>
        <w:spacing w:after="0" w:line="240" w:lineRule="auto"/>
        <w:ind w:firstLine="623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 xml:space="preserve">ЗА ПРОВЕЖДАНЕ НА </w:t>
      </w:r>
      <w:r w:rsidR="0037505D">
        <w:rPr>
          <w:rFonts w:ascii="Verdana" w:eastAsia="Times New Roman" w:hAnsi="Verdana"/>
          <w:b/>
          <w:sz w:val="20"/>
          <w:szCs w:val="20"/>
          <w:lang w:val="bg-BG" w:eastAsia="bg-BG"/>
        </w:rPr>
        <w:t>ЕЛЕКТРОНЕН ТАЕН ТЪРГ С ЕДНОКРАТНО ЦЕНОВО ПРЕДЛОЖЕНИЕ</w:t>
      </w:r>
      <w:r w:rsidRPr="007208CA">
        <w:rPr>
          <w:rFonts w:ascii="Verdana" w:hAnsi="Verdana"/>
          <w:b/>
          <w:sz w:val="20"/>
          <w:szCs w:val="20"/>
          <w:lang w:val="bg-BG"/>
        </w:rPr>
        <w:t xml:space="preserve">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 w:rsidR="001B0C9F">
        <w:rPr>
          <w:rFonts w:ascii="Verdana" w:hAnsi="Verdana"/>
          <w:b/>
          <w:sz w:val="20"/>
          <w:szCs w:val="20"/>
          <w:lang w:val="ru-RU"/>
        </w:rPr>
        <w:t>ТП „ДЪРЖАВНО ЛОВНО СТОПАНСТВО ДИКЧАН“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 w:rsidR="001B0C9F">
        <w:rPr>
          <w:rFonts w:ascii="Verdana" w:hAnsi="Verdana"/>
          <w:b/>
          <w:sz w:val="20"/>
          <w:szCs w:val="20"/>
          <w:lang w:val="ru-RU"/>
        </w:rPr>
        <w:t xml:space="preserve">с. </w:t>
      </w:r>
      <w:proofErr w:type="spellStart"/>
      <w:r w:rsidR="001B0C9F">
        <w:rPr>
          <w:rFonts w:ascii="Verdana" w:hAnsi="Verdana"/>
          <w:b/>
          <w:sz w:val="20"/>
          <w:szCs w:val="20"/>
          <w:lang w:val="ru-RU"/>
        </w:rPr>
        <w:t>Сатовча</w:t>
      </w:r>
      <w:proofErr w:type="spellEnd"/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по ре</w:t>
      </w:r>
      <w:r w:rsidR="0037505D">
        <w:rPr>
          <w:rFonts w:ascii="Verdana" w:eastAsia="Times New Roman" w:hAnsi="Verdana"/>
          <w:sz w:val="20"/>
          <w:szCs w:val="20"/>
          <w:lang w:val="bg-BG" w:eastAsia="bg-BG"/>
        </w:rPr>
        <w:t>да на чл. 74, ал. 1, ал. 2, т. 2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1B0C9F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2600-2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Отдели </w:t>
      </w:r>
      <w:r w:rsidR="001B0C9F">
        <w:rPr>
          <w:rFonts w:ascii="Verdana" w:eastAsia="Times New Roman" w:hAnsi="Verdana"/>
          <w:b/>
          <w:sz w:val="20"/>
          <w:szCs w:val="20"/>
          <w:u w:val="single"/>
          <w:lang w:val="bg-BG"/>
        </w:rPr>
        <w:t>16-в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1B0C9F">
        <w:rPr>
          <w:rFonts w:ascii="Verdana" w:eastAsia="Times New Roman" w:hAnsi="Verdana"/>
          <w:b/>
          <w:sz w:val="20"/>
          <w:szCs w:val="20"/>
          <w:lang w:val="bg-BG" w:eastAsia="bg-BG"/>
        </w:rPr>
        <w:t>17.03.2026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г. от </w:t>
      </w:r>
      <w:r w:rsidR="001B0C9F">
        <w:rPr>
          <w:rFonts w:ascii="Verdana" w:eastAsia="Times New Roman" w:hAnsi="Verdana"/>
          <w:b/>
          <w:sz w:val="20"/>
          <w:szCs w:val="20"/>
          <w:lang w:val="bg-BG" w:eastAsia="bg-BG"/>
        </w:rPr>
        <w:t>10:30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часа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F42D46" w:rsidRPr="007208CA" w:rsidRDefault="001B0C9F" w:rsidP="00F42D46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F42D46" w:rsidRPr="007208CA" w:rsidRDefault="001B0C9F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Здравко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Камбошев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0887666195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1B0C9F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с. Сатовча</w:t>
      </w:r>
    </w:p>
    <w:p w:rsidR="00F42D46" w:rsidRPr="007208CA" w:rsidRDefault="001B0C9F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2026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p w:rsidR="00F42D46" w:rsidRPr="007208CA" w:rsidRDefault="00F42D46" w:rsidP="00D777CE">
      <w:pPr>
        <w:spacing w:after="200" w:line="276" w:lineRule="auto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br w:type="page"/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lastRenderedPageBreak/>
        <w:t>Съдържание:</w:t>
      </w:r>
    </w:p>
    <w:p w:rsidR="00F42D46" w:rsidRPr="007208CA" w:rsidRDefault="00323937" w:rsidP="00F42D46">
      <w:pPr>
        <w:numPr>
          <w:ilvl w:val="0"/>
          <w:numId w:val="2"/>
        </w:numPr>
        <w:tabs>
          <w:tab w:val="clear" w:pos="1440"/>
        </w:tabs>
        <w:spacing w:after="60" w:line="240" w:lineRule="auto"/>
        <w:ind w:left="0" w:firstLine="68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Заповед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 Директора на </w:t>
      </w:r>
      <w:r w:rsidR="001B0C9F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1B0C9F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1B0C9F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F42D46">
      <w:pPr>
        <w:numPr>
          <w:ilvl w:val="0"/>
          <w:numId w:val="2"/>
        </w:numPr>
        <w:tabs>
          <w:tab w:val="left" w:pos="284"/>
          <w:tab w:val="num" w:pos="993"/>
        </w:tabs>
        <w:spacing w:after="60" w:line="240" w:lineRule="auto"/>
        <w:ind w:left="0" w:firstLine="68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Спецификация за продажба на добита на временен горски склад дървесина </w:t>
      </w:r>
      <w:r w:rsidR="00EF74C9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по </w:t>
      </w:r>
      <w:proofErr w:type="spellStart"/>
      <w:r w:rsidR="00EF74C9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сортименти</w:t>
      </w:r>
      <w:proofErr w:type="spellEnd"/>
      <w:r w:rsidR="00EF74C9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от обекта </w:t>
      </w:r>
    </w:p>
    <w:p w:rsidR="00F42D46" w:rsidRPr="007208CA" w:rsidRDefault="00F42D46" w:rsidP="00F42D46">
      <w:pPr>
        <w:numPr>
          <w:ilvl w:val="0"/>
          <w:numId w:val="2"/>
        </w:numPr>
        <w:tabs>
          <w:tab w:val="left" w:pos="284"/>
        </w:tabs>
        <w:spacing w:after="60" w:line="240" w:lineRule="auto"/>
        <w:ind w:left="0" w:firstLine="68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Декларация по </w:t>
      </w:r>
      <w:r w:rsidRPr="007208CA">
        <w:rPr>
          <w:rFonts w:ascii="Verdana" w:hAnsi="Verdana"/>
          <w:sz w:val="18"/>
          <w:szCs w:val="18"/>
          <w:lang w:val="bg-BG"/>
        </w:rPr>
        <w:t xml:space="preserve">чл. 74, ал. 3 и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чл. 18, ал. 1, т. 3, от НУРВИДГТ по образец.</w:t>
      </w:r>
    </w:p>
    <w:p w:rsidR="00F42D46" w:rsidRDefault="00F42D46" w:rsidP="00F42D46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68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Проект на договор.</w:t>
      </w:r>
    </w:p>
    <w:p w:rsidR="00821FEF" w:rsidRPr="001B799B" w:rsidRDefault="00821FEF" w:rsidP="00F42D46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68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5B79A0">
        <w:rPr>
          <w:rFonts w:ascii="Verdana" w:hAnsi="Verdana"/>
          <w:sz w:val="20"/>
          <w:szCs w:val="20"/>
          <w:highlight w:val="cyan"/>
          <w:lang w:val="en-US"/>
        </w:rPr>
        <w:t>“</w:t>
      </w:r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Спецификация за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размери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и качество на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асортиментите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дървесина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,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които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се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добиват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и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продават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от ЮЗДП ДП, гр.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Благоевград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и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неговите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териториални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поделения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en-US"/>
        </w:rPr>
        <w:t>”</w:t>
      </w:r>
    </w:p>
    <w:p w:rsidR="001B799B" w:rsidRPr="00684B53" w:rsidRDefault="001B799B" w:rsidP="001B799B">
      <w:pPr>
        <w:numPr>
          <w:ilvl w:val="0"/>
          <w:numId w:val="2"/>
        </w:numPr>
        <w:tabs>
          <w:tab w:val="clear" w:pos="1440"/>
        </w:tabs>
        <w:spacing w:after="0" w:line="240" w:lineRule="auto"/>
        <w:ind w:left="709" w:firstLine="0"/>
        <w:jc w:val="both"/>
        <w:rPr>
          <w:rFonts w:ascii="Verdana" w:hAnsi="Verdana"/>
          <w:sz w:val="20"/>
          <w:szCs w:val="20"/>
        </w:rPr>
      </w:pPr>
      <w:r w:rsidRPr="009D0F1F">
        <w:rPr>
          <w:rFonts w:ascii="Verdana" w:hAnsi="Verdana"/>
          <w:sz w:val="20"/>
          <w:szCs w:val="20"/>
        </w:rPr>
        <w:t>РЪКОВОДСТВО ЗА УЧАСТИЕ В Е</w:t>
      </w:r>
      <w:r>
        <w:rPr>
          <w:rFonts w:ascii="Verdana" w:hAnsi="Verdana"/>
          <w:sz w:val="20"/>
          <w:szCs w:val="20"/>
        </w:rPr>
        <w:t xml:space="preserve">ЛЕКТРОНЕН </w:t>
      </w:r>
      <w:r w:rsidRPr="009D0F1F">
        <w:rPr>
          <w:rFonts w:ascii="Verdana" w:hAnsi="Verdana"/>
          <w:sz w:val="20"/>
          <w:szCs w:val="20"/>
        </w:rPr>
        <w:t>ТЪРГ</w:t>
      </w:r>
    </w:p>
    <w:p w:rsidR="001B799B" w:rsidRPr="0060047F" w:rsidRDefault="001B799B" w:rsidP="001B799B">
      <w:pPr>
        <w:spacing w:after="0" w:line="240" w:lineRule="auto"/>
        <w:ind w:left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60047F" w:rsidRPr="00BA1E31" w:rsidRDefault="0060047F" w:rsidP="00712D7D">
      <w:pPr>
        <w:spacing w:after="0" w:line="240" w:lineRule="auto"/>
        <w:ind w:left="687"/>
        <w:jc w:val="both"/>
        <w:rPr>
          <w:rFonts w:ascii="Verdana" w:eastAsia="Times New Roman" w:hAnsi="Verdana"/>
          <w:sz w:val="20"/>
          <w:szCs w:val="20"/>
          <w:highlight w:val="cyan"/>
          <w:lang w:val="bg-BG" w:eastAsia="bg-BG"/>
        </w:rPr>
      </w:pPr>
    </w:p>
    <w:p w:rsidR="0060047F" w:rsidRPr="007208CA" w:rsidRDefault="0060047F" w:rsidP="0060047F">
      <w:pPr>
        <w:tabs>
          <w:tab w:val="left" w:pos="284"/>
        </w:tabs>
        <w:spacing w:after="0" w:line="240" w:lineRule="auto"/>
        <w:ind w:left="68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200" w:line="276" w:lineRule="auto"/>
        <w:rPr>
          <w:rFonts w:ascii="Verdana" w:eastAsia="Times New Roman" w:hAnsi="Verdana"/>
          <w:sz w:val="20"/>
          <w:szCs w:val="20"/>
          <w:lang w:val="en-US" w:eastAsia="bg-BG"/>
        </w:rPr>
      </w:pPr>
      <w:r w:rsidRPr="007208CA">
        <w:rPr>
          <w:rFonts w:ascii="Verdana" w:eastAsia="Times New Roman" w:hAnsi="Verdana"/>
          <w:sz w:val="20"/>
          <w:szCs w:val="20"/>
          <w:lang w:val="en-US" w:eastAsia="bg-BG"/>
        </w:rPr>
        <w:br w:type="page"/>
      </w:r>
    </w:p>
    <w:tbl>
      <w:tblPr>
        <w:tblpPr w:leftFromText="141" w:rightFromText="141" w:vertAnchor="page" w:horzAnchor="margin" w:tblpXSpec="center" w:tblpY="386"/>
        <w:tblOverlap w:val="never"/>
        <w:tblW w:w="11548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0"/>
        <w:gridCol w:w="6357"/>
        <w:gridCol w:w="3331"/>
      </w:tblGrid>
      <w:tr w:rsidR="00FC26F7" w:rsidRPr="00FC26F7" w:rsidTr="00FC26F7">
        <w:trPr>
          <w:trHeight w:val="1266"/>
        </w:trPr>
        <w:tc>
          <w:tcPr>
            <w:tcW w:w="1860" w:type="dxa"/>
            <w:shd w:val="clear" w:color="auto" w:fill="auto"/>
          </w:tcPr>
          <w:p w:rsidR="00FC26F7" w:rsidRPr="00FC26F7" w:rsidRDefault="007E210E" w:rsidP="00FC26F7">
            <w:pPr>
              <w:spacing w:after="0" w:line="240" w:lineRule="auto"/>
              <w:rPr>
                <w:szCs w:val="24"/>
                <w:lang w:val="bg-BG"/>
              </w:rPr>
            </w:pPr>
            <w:r w:rsidRPr="00FC26F7">
              <w:rPr>
                <w:rFonts w:ascii="Times New Roman" w:hAnsi="Times New Roman"/>
                <w:noProof/>
                <w:lang w:val="en-US"/>
              </w:rPr>
              <w:lastRenderedPageBreak/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-37465</wp:posOffset>
                  </wp:positionH>
                  <wp:positionV relativeFrom="paragraph">
                    <wp:posOffset>635</wp:posOffset>
                  </wp:positionV>
                  <wp:extent cx="1097280" cy="895350"/>
                  <wp:effectExtent l="0" t="0" r="0" b="0"/>
                  <wp:wrapSquare wrapText="bothSides"/>
                  <wp:docPr id="16" name="Картина 16" descr="ЛОГ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ЛОГ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280" cy="895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357" w:type="dxa"/>
            <w:shd w:val="clear" w:color="auto" w:fill="auto"/>
          </w:tcPr>
          <w:p w:rsidR="00FC26F7" w:rsidRPr="00FC26F7" w:rsidRDefault="00FC26F7" w:rsidP="00FC26F7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Verdana" w:hAnsi="Verdana"/>
                <w:b/>
                <w:szCs w:val="24"/>
                <w:lang w:val="bg-BG"/>
              </w:rPr>
            </w:pPr>
          </w:p>
          <w:p w:rsidR="00FC26F7" w:rsidRPr="00FC26F7" w:rsidRDefault="00FC26F7" w:rsidP="00FC26F7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/>
                <w:w w:val="90"/>
                <w:szCs w:val="24"/>
                <w:lang w:val="bg-BG"/>
              </w:rPr>
            </w:pPr>
          </w:p>
          <w:p w:rsidR="00FC26F7" w:rsidRPr="00FC26F7" w:rsidRDefault="00FC26F7" w:rsidP="00FC26F7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/>
                <w:w w:val="90"/>
                <w:szCs w:val="24"/>
                <w:lang w:val="bg-BG"/>
              </w:rPr>
            </w:pPr>
            <w:r w:rsidRPr="00FC26F7">
              <w:rPr>
                <w:rFonts w:ascii="Verdana" w:hAnsi="Verdana"/>
                <w:b/>
                <w:w w:val="90"/>
                <w:szCs w:val="24"/>
                <w:lang w:val="bg-BG"/>
              </w:rPr>
              <w:t>МИНИСТЕРСТВО НА ЗЕМЕДЕЛИЕТО И ХРАНИТЕ</w:t>
            </w:r>
          </w:p>
          <w:p w:rsidR="00FC26F7" w:rsidRPr="00FC26F7" w:rsidRDefault="00FC26F7" w:rsidP="00FC26F7">
            <w:pPr>
              <w:tabs>
                <w:tab w:val="center" w:pos="4680"/>
                <w:tab w:val="right" w:pos="9360"/>
              </w:tabs>
              <w:spacing w:after="0" w:line="240" w:lineRule="auto"/>
              <w:jc w:val="both"/>
              <w:rPr>
                <w:rFonts w:ascii="Verdana" w:hAnsi="Verdana"/>
                <w:w w:val="90"/>
                <w:sz w:val="20"/>
                <w:szCs w:val="20"/>
                <w:lang w:val="bg-BG"/>
              </w:rPr>
            </w:pPr>
            <w:r w:rsidRPr="00FC26F7">
              <w:rPr>
                <w:rFonts w:ascii="Verdana" w:hAnsi="Verdana"/>
                <w:w w:val="90"/>
                <w:sz w:val="20"/>
                <w:szCs w:val="20"/>
                <w:lang w:val="bg-BG"/>
              </w:rPr>
              <w:t xml:space="preserve">   „ЮГОЗАПАДНО ДЪРЖАВНО ПРЕДПРИЯТИЕ“ДП БЛАГОЕВГРАД</w:t>
            </w:r>
          </w:p>
          <w:p w:rsidR="00FC26F7" w:rsidRPr="00FC26F7" w:rsidRDefault="00FC26F7" w:rsidP="00FC26F7">
            <w:pPr>
              <w:tabs>
                <w:tab w:val="center" w:pos="4680"/>
                <w:tab w:val="right" w:pos="9360"/>
              </w:tabs>
              <w:spacing w:after="0" w:line="240" w:lineRule="auto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FC26F7">
              <w:rPr>
                <w:rFonts w:ascii="Verdana" w:hAnsi="Verdana"/>
                <w:kern w:val="2"/>
                <w:sz w:val="20"/>
                <w:szCs w:val="20"/>
                <w:lang w:val="bg-BG" w:eastAsia="bg-BG"/>
              </w:rPr>
              <w:t xml:space="preserve">      „ТП ДЪРЖАВНО  ЛОВНО СТОПАНСТВО ДИКЧАН”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FC26F7" w:rsidRPr="00FC26F7" w:rsidRDefault="007E210E" w:rsidP="00FC26F7">
            <w:pPr>
              <w:spacing w:after="0" w:line="240" w:lineRule="auto"/>
              <w:ind w:left="31" w:right="1513" w:hanging="31"/>
              <w:jc w:val="center"/>
              <w:rPr>
                <w:szCs w:val="24"/>
                <w:lang w:val="bg-BG"/>
              </w:rPr>
            </w:pPr>
            <w:r w:rsidRPr="00FC26F7">
              <w:rPr>
                <w:rFonts w:ascii="Times New Roman" w:hAnsi="Times New Roman"/>
                <w:noProof/>
                <w:szCs w:val="24"/>
                <w:lang w:val="en-US"/>
              </w:rPr>
              <w:drawing>
                <wp:inline distT="0" distB="0" distL="0" distR="0">
                  <wp:extent cx="1972945" cy="842010"/>
                  <wp:effectExtent l="0" t="0" r="0" b="0"/>
                  <wp:docPr id="4" name="Картина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945" cy="842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C26F7" w:rsidRPr="00FC26F7" w:rsidRDefault="00FC26F7" w:rsidP="00FC26F7">
      <w:pPr>
        <w:spacing w:after="0" w:line="240" w:lineRule="auto"/>
        <w:rPr>
          <w:rFonts w:ascii="Verdana" w:eastAsia="Times New Roman" w:hAnsi="Verdana" w:cs="Calibri"/>
          <w:bCs/>
          <w:color w:val="0000FF"/>
          <w:sz w:val="16"/>
          <w:szCs w:val="16"/>
          <w:u w:val="single"/>
          <w:lang w:val="bg-BG" w:eastAsia="bg-BG"/>
        </w:rPr>
      </w:pPr>
      <w:r w:rsidRPr="00FC26F7">
        <w:rPr>
          <w:rFonts w:ascii="Verdana" w:eastAsia="Times New Roman" w:hAnsi="Verdana"/>
          <w:bCs/>
          <w:sz w:val="16"/>
          <w:szCs w:val="16"/>
          <w:lang w:val="en-US"/>
        </w:rPr>
        <w:t xml:space="preserve">             </w:t>
      </w:r>
      <w:r w:rsidRPr="00FC26F7">
        <w:rPr>
          <w:rFonts w:ascii="Verdana" w:eastAsia="Times New Roman" w:hAnsi="Verdana"/>
          <w:bCs/>
          <w:sz w:val="16"/>
          <w:szCs w:val="16"/>
          <w:lang w:val="ru-RU"/>
        </w:rPr>
        <w:t xml:space="preserve">2950 </w:t>
      </w:r>
      <w:proofErr w:type="spellStart"/>
      <w:r w:rsidRPr="00FC26F7">
        <w:rPr>
          <w:rFonts w:ascii="Verdana" w:eastAsia="Times New Roman" w:hAnsi="Verdana"/>
          <w:bCs/>
          <w:sz w:val="16"/>
          <w:szCs w:val="16"/>
          <w:lang w:val="ru-RU"/>
        </w:rPr>
        <w:t>Сатовча</w:t>
      </w:r>
      <w:proofErr w:type="spellEnd"/>
      <w:r w:rsidRPr="00FC26F7">
        <w:rPr>
          <w:rFonts w:ascii="Verdana" w:eastAsia="Times New Roman" w:hAnsi="Verdana"/>
          <w:bCs/>
          <w:sz w:val="16"/>
          <w:szCs w:val="16"/>
          <w:lang w:val="ru-RU"/>
        </w:rPr>
        <w:t xml:space="preserve">, ул. </w:t>
      </w:r>
      <w:proofErr w:type="spellStart"/>
      <w:r w:rsidRPr="00FC26F7">
        <w:rPr>
          <w:rFonts w:ascii="Verdana" w:eastAsia="Times New Roman" w:hAnsi="Verdana"/>
          <w:bCs/>
          <w:sz w:val="16"/>
          <w:szCs w:val="16"/>
          <w:lang w:val="ru-RU"/>
        </w:rPr>
        <w:t>Тодор</w:t>
      </w:r>
      <w:proofErr w:type="spellEnd"/>
      <w:r w:rsidRPr="00FC26F7">
        <w:rPr>
          <w:rFonts w:ascii="Verdana" w:eastAsia="Times New Roman" w:hAnsi="Verdana"/>
          <w:bCs/>
          <w:sz w:val="16"/>
          <w:szCs w:val="16"/>
          <w:lang w:val="ru-RU"/>
        </w:rPr>
        <w:t xml:space="preserve"> </w:t>
      </w:r>
      <w:proofErr w:type="spellStart"/>
      <w:r w:rsidRPr="00FC26F7">
        <w:rPr>
          <w:rFonts w:ascii="Verdana" w:eastAsia="Times New Roman" w:hAnsi="Verdana"/>
          <w:bCs/>
          <w:sz w:val="16"/>
          <w:szCs w:val="16"/>
          <w:lang w:val="ru-RU"/>
        </w:rPr>
        <w:t>Шопов</w:t>
      </w:r>
      <w:proofErr w:type="spellEnd"/>
      <w:r w:rsidRPr="00FC26F7">
        <w:rPr>
          <w:rFonts w:ascii="Verdana" w:eastAsia="Times New Roman" w:hAnsi="Verdana"/>
          <w:bCs/>
          <w:sz w:val="16"/>
          <w:szCs w:val="16"/>
          <w:lang w:val="ru-RU"/>
        </w:rPr>
        <w:t xml:space="preserve"> 39,  </w:t>
      </w:r>
      <w:r w:rsidRPr="00FC26F7">
        <w:rPr>
          <w:rFonts w:ascii="Verdana" w:eastAsia="Times New Roman" w:hAnsi="Verdana"/>
          <w:bCs/>
          <w:sz w:val="16"/>
          <w:szCs w:val="16"/>
          <w:lang w:val="en-US"/>
        </w:rPr>
        <w:t>e</w:t>
      </w:r>
      <w:r w:rsidRPr="00FC26F7">
        <w:rPr>
          <w:rFonts w:ascii="Verdana" w:eastAsia="Times New Roman" w:hAnsi="Verdana"/>
          <w:bCs/>
          <w:sz w:val="16"/>
          <w:szCs w:val="16"/>
          <w:lang w:val="ru-RU"/>
        </w:rPr>
        <w:t>-</w:t>
      </w:r>
      <w:r w:rsidRPr="00FC26F7">
        <w:rPr>
          <w:rFonts w:ascii="Verdana" w:eastAsia="Times New Roman" w:hAnsi="Verdana"/>
          <w:bCs/>
          <w:sz w:val="16"/>
          <w:szCs w:val="16"/>
          <w:lang w:val="en-US"/>
        </w:rPr>
        <w:t>mail</w:t>
      </w:r>
      <w:r w:rsidRPr="00FC26F7">
        <w:rPr>
          <w:rFonts w:ascii="Verdana" w:eastAsia="Times New Roman" w:hAnsi="Verdana"/>
          <w:bCs/>
          <w:sz w:val="16"/>
          <w:szCs w:val="16"/>
          <w:lang w:val="ru-RU"/>
        </w:rPr>
        <w:t>:</w:t>
      </w:r>
      <w:proofErr w:type="spellStart"/>
      <w:r w:rsidRPr="00FC26F7">
        <w:rPr>
          <w:rFonts w:ascii="Verdana" w:eastAsia="Times New Roman" w:hAnsi="Verdana"/>
          <w:bCs/>
          <w:sz w:val="16"/>
          <w:szCs w:val="16"/>
          <w:lang w:val="en-US"/>
        </w:rPr>
        <w:t>ddssatovcha</w:t>
      </w:r>
      <w:proofErr w:type="spellEnd"/>
      <w:r w:rsidRPr="00FC26F7">
        <w:rPr>
          <w:rFonts w:ascii="Verdana" w:eastAsia="Times New Roman" w:hAnsi="Verdana"/>
          <w:bCs/>
          <w:sz w:val="16"/>
          <w:szCs w:val="16"/>
          <w:lang w:val="bg-BG"/>
        </w:rPr>
        <w:t>-1</w:t>
      </w:r>
      <w:r w:rsidRPr="00FC26F7">
        <w:rPr>
          <w:rFonts w:ascii="Verdana" w:eastAsia="Times New Roman" w:hAnsi="Verdana"/>
          <w:bCs/>
          <w:sz w:val="16"/>
          <w:szCs w:val="16"/>
          <w:lang w:val="ru-RU"/>
        </w:rPr>
        <w:t>@</w:t>
      </w:r>
      <w:proofErr w:type="spellStart"/>
      <w:r w:rsidRPr="00FC26F7">
        <w:rPr>
          <w:rFonts w:ascii="Verdana" w:eastAsia="Times New Roman" w:hAnsi="Verdana"/>
          <w:bCs/>
          <w:sz w:val="16"/>
          <w:szCs w:val="16"/>
          <w:lang w:val="en-US"/>
        </w:rPr>
        <w:t>abv</w:t>
      </w:r>
      <w:proofErr w:type="spellEnd"/>
      <w:r w:rsidRPr="00FC26F7">
        <w:rPr>
          <w:rFonts w:ascii="Verdana" w:eastAsia="Times New Roman" w:hAnsi="Verdana"/>
          <w:bCs/>
          <w:sz w:val="16"/>
          <w:szCs w:val="16"/>
          <w:lang w:val="ru-RU"/>
        </w:rPr>
        <w:t>.</w:t>
      </w:r>
      <w:proofErr w:type="spellStart"/>
      <w:r w:rsidRPr="00FC26F7">
        <w:rPr>
          <w:rFonts w:ascii="Verdana" w:eastAsia="Times New Roman" w:hAnsi="Verdana"/>
          <w:bCs/>
          <w:sz w:val="16"/>
          <w:szCs w:val="16"/>
          <w:lang w:val="en-US"/>
        </w:rPr>
        <w:t>bg</w:t>
      </w:r>
      <w:proofErr w:type="spellEnd"/>
      <w:r w:rsidRPr="00FC26F7">
        <w:rPr>
          <w:rFonts w:ascii="Verdana" w:eastAsia="Times New Roman" w:hAnsi="Verdana"/>
          <w:bCs/>
          <w:sz w:val="16"/>
          <w:szCs w:val="16"/>
          <w:lang w:val="en-US"/>
        </w:rPr>
        <w:t xml:space="preserve">, </w:t>
      </w:r>
      <w:hyperlink r:id="rId9" w:history="1">
        <w:r w:rsidRPr="00FC26F7">
          <w:rPr>
            <w:rFonts w:ascii="Verdana" w:eastAsia="Times New Roman" w:hAnsi="Verdana" w:cs="Calibri"/>
            <w:bCs/>
            <w:color w:val="0000FF"/>
            <w:sz w:val="16"/>
            <w:szCs w:val="16"/>
            <w:u w:val="single"/>
            <w:lang w:val="bg-BG" w:eastAsia="bg-BG"/>
          </w:rPr>
          <w:t>www.dls-dikchan.</w:t>
        </w:r>
        <w:r w:rsidRPr="00FC26F7">
          <w:rPr>
            <w:rFonts w:ascii="Verdana" w:eastAsia="Times New Roman" w:hAnsi="Verdana" w:cs="Calibri"/>
            <w:bCs/>
            <w:color w:val="0000FF"/>
            <w:sz w:val="16"/>
            <w:szCs w:val="16"/>
            <w:u w:val="single"/>
            <w:lang w:val="en-US" w:eastAsia="bg-BG"/>
          </w:rPr>
          <w:t>uzdp.bg</w:t>
        </w:r>
      </w:hyperlink>
    </w:p>
    <w:p w:rsidR="00FC26F7" w:rsidRPr="00FC26F7" w:rsidRDefault="00FC26F7" w:rsidP="00FC26F7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en-US" w:eastAsia="bg-BG"/>
        </w:rPr>
      </w:pPr>
    </w:p>
    <w:p w:rsidR="00FC26F7" w:rsidRPr="00FC26F7" w:rsidRDefault="00FC26F7" w:rsidP="00FC26F7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FC26F7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ЗАПОВЕ</w:t>
      </w:r>
      <w:r w:rsidRPr="00FC26F7">
        <w:rPr>
          <w:rFonts w:ascii="Verdana" w:eastAsia="Times New Roman" w:hAnsi="Verdana"/>
          <w:b/>
          <w:sz w:val="20"/>
          <w:szCs w:val="20"/>
          <w:lang w:val="bg-BG" w:eastAsia="bg-BG"/>
        </w:rPr>
        <w:t>Д</w:t>
      </w:r>
    </w:p>
    <w:p w:rsidR="00FC26F7" w:rsidRPr="00FC26F7" w:rsidRDefault="00FC26F7" w:rsidP="00FC26F7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FC26F7">
        <w:rPr>
          <w:rFonts w:ascii="Verdana" w:eastAsia="Times New Roman" w:hAnsi="Verdana"/>
          <w:sz w:val="20"/>
          <w:szCs w:val="20"/>
          <w:lang w:val="bg-BG" w:eastAsia="bg-BG"/>
        </w:rPr>
        <w:t xml:space="preserve">                                            </w:t>
      </w:r>
      <w:r w:rsidR="00075A55">
        <w:rPr>
          <w:rFonts w:ascii="Verdana" w:eastAsia="Times New Roman" w:hAnsi="Verdana"/>
          <w:sz w:val="20"/>
          <w:szCs w:val="20"/>
          <w:lang w:val="bg-BG" w:eastAsia="bg-BG"/>
        </w:rPr>
        <w:pict>
          <v:shape id="_x0000_i1026" type="#_x0000_t75" alt="Microsoft Office Signature Line..." style="width:192pt;height:96pt">
            <v:imagedata r:id="rId10" o:title=""/>
            <o:lock v:ext="edit" ungrouping="t" rotation="t" cropping="t" verticies="t" text="t" grouping="t"/>
            <o:signatureline v:ext="edit" id="{D420D315-3410-4A90-B73E-373E404DEA90}" provid="{00000000-0000-0000-0000-000000000000}" o:suggestedsigner="рег.№" issignatureline="t"/>
          </v:shape>
        </w:pict>
      </w:r>
    </w:p>
    <w:p w:rsidR="00F42D46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4A3938" w:rsidRPr="007208CA" w:rsidRDefault="004A3938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ind w:firstLine="70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 основание чл. 4, ал. 1, във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вр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. с чл. 2, т. 2 и чл. 74а във </w:t>
      </w:r>
      <w:proofErr w:type="spellStart"/>
      <w:r w:rsidR="0037505D">
        <w:rPr>
          <w:rFonts w:ascii="Verdana" w:eastAsia="Times New Roman" w:hAnsi="Verdana"/>
          <w:sz w:val="20"/>
          <w:szCs w:val="20"/>
          <w:lang w:val="bg-BG" w:eastAsia="bg-BG"/>
        </w:rPr>
        <w:t>вр</w:t>
      </w:r>
      <w:proofErr w:type="spellEnd"/>
      <w:r w:rsidR="0037505D">
        <w:rPr>
          <w:rFonts w:ascii="Verdana" w:eastAsia="Times New Roman" w:hAnsi="Verdana"/>
          <w:sz w:val="20"/>
          <w:szCs w:val="20"/>
          <w:lang w:val="bg-BG" w:eastAsia="bg-BG"/>
        </w:rPr>
        <w:t>. с чл. 74, ал. 1, ал. 2, т. 2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от Наредба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 и във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вр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. със Заповед № </w:t>
      </w:r>
      <w:r w:rsidR="001B0C9F">
        <w:rPr>
          <w:rFonts w:ascii="Verdana" w:eastAsia="Times New Roman" w:hAnsi="Verdana"/>
          <w:sz w:val="20"/>
          <w:szCs w:val="20"/>
          <w:lang w:val="bg-BG" w:eastAsia="bg-BG"/>
        </w:rPr>
        <w:t>РД-07-767/04.11.2025 г.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на Директора на </w:t>
      </w:r>
      <w:r w:rsidR="001B0C9F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</w:t>
      </w:r>
    </w:p>
    <w:p w:rsidR="00F42D46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924469" w:rsidRPr="007208CA" w:rsidRDefault="00924469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60"/>
          <w:sz w:val="20"/>
          <w:szCs w:val="20"/>
          <w:lang w:val="bg-BG" w:eastAsia="bg-BG"/>
        </w:rPr>
        <w:t>НАРЕЖДА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М:</w:t>
      </w:r>
    </w:p>
    <w:p w:rsidR="00F42D46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924469" w:rsidRPr="007208CA" w:rsidRDefault="00924469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Default="00F42D46" w:rsidP="00F42D46">
      <w:pPr>
        <w:numPr>
          <w:ilvl w:val="0"/>
          <w:numId w:val="3"/>
        </w:numPr>
        <w:tabs>
          <w:tab w:val="num" w:pos="851"/>
        </w:tabs>
        <w:spacing w:after="0" w:line="240" w:lineRule="auto"/>
        <w:ind w:firstLine="566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Да се проведе </w:t>
      </w:r>
      <w:r w:rsidR="008A1E6D">
        <w:rPr>
          <w:rFonts w:ascii="Verdana" w:eastAsia="Times New Roman" w:hAnsi="Verdana"/>
          <w:sz w:val="20"/>
          <w:szCs w:val="20"/>
          <w:lang w:val="bg-BG" w:eastAsia="bg-BG"/>
        </w:rPr>
        <w:t>електронен таен търг с еднократно ценово предложение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за продажба </w:t>
      </w:r>
      <w:r w:rsidRPr="007208CA">
        <w:rPr>
          <w:rFonts w:ascii="Verdana" w:hAnsi="Verdana"/>
          <w:sz w:val="20"/>
          <w:szCs w:val="20"/>
          <w:lang w:val="bg-BG"/>
        </w:rPr>
        <w:t xml:space="preserve">на </w:t>
      </w:r>
      <w:r w:rsidR="00931380" w:rsidRPr="007208CA">
        <w:rPr>
          <w:rFonts w:ascii="Verdana" w:hAnsi="Verdana"/>
          <w:sz w:val="20"/>
          <w:szCs w:val="20"/>
          <w:lang w:val="bg-BG"/>
        </w:rPr>
        <w:t>добита на</w:t>
      </w:r>
      <w:r w:rsidRPr="007208CA">
        <w:rPr>
          <w:rFonts w:ascii="Verdana" w:hAnsi="Verdana"/>
          <w:sz w:val="20"/>
          <w:szCs w:val="20"/>
          <w:lang w:val="bg-BG"/>
        </w:rPr>
        <w:t xml:space="preserve"> временен горски склад</w:t>
      </w:r>
      <w:r w:rsidR="00931380" w:rsidRPr="007208CA">
        <w:rPr>
          <w:rFonts w:ascii="Verdana" w:hAnsi="Verdana"/>
          <w:sz w:val="20"/>
          <w:szCs w:val="20"/>
          <w:lang w:val="bg-BG"/>
        </w:rPr>
        <w:t xml:space="preserve"> дървесина</w:t>
      </w:r>
      <w:r w:rsidRPr="007208CA">
        <w:rPr>
          <w:rFonts w:ascii="Verdana" w:hAnsi="Verdana"/>
          <w:sz w:val="20"/>
          <w:szCs w:val="20"/>
          <w:lang w:val="bg-BG"/>
        </w:rPr>
        <w:t xml:space="preserve">, обособена в „Партида” по </w:t>
      </w:r>
      <w:proofErr w:type="spellStart"/>
      <w:r w:rsidRPr="007208CA">
        <w:rPr>
          <w:rFonts w:ascii="Verdana" w:hAnsi="Verdana"/>
          <w:sz w:val="20"/>
          <w:szCs w:val="20"/>
          <w:lang w:val="bg-BG"/>
        </w:rPr>
        <w:t>сортименти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от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Обект </w:t>
      </w:r>
      <w:r w:rsidRPr="007208CA">
        <w:rPr>
          <w:rFonts w:ascii="Verdana" w:eastAsia="Times New Roman" w:hAnsi="Verdana"/>
          <w:b/>
          <w:bCs/>
          <w:sz w:val="20"/>
          <w:szCs w:val="20"/>
          <w:lang w:val="bg-BG" w:eastAsia="bg-BG"/>
        </w:rPr>
        <w:t xml:space="preserve">№ </w:t>
      </w:r>
      <w:r w:rsidR="001B0C9F">
        <w:rPr>
          <w:rFonts w:ascii="Verdana" w:eastAsia="Times New Roman" w:hAnsi="Verdana"/>
          <w:b/>
          <w:sz w:val="20"/>
          <w:szCs w:val="20"/>
          <w:lang w:val="bg-BG" w:eastAsia="bg-BG"/>
        </w:rPr>
        <w:t>2600-2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включващ отдели: </w:t>
      </w:r>
      <w:r w:rsidR="001B0C9F">
        <w:rPr>
          <w:rFonts w:ascii="Verdana" w:eastAsia="Times New Roman" w:hAnsi="Verdana"/>
          <w:b/>
          <w:sz w:val="20"/>
          <w:szCs w:val="20"/>
          <w:lang w:val="bg-BG" w:eastAsia="bg-BG"/>
        </w:rPr>
        <w:t>16-в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находящи се в териториалният обхват на </w:t>
      </w:r>
      <w:r w:rsidR="001B0C9F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1B0C9F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1B0C9F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 w:rsidR="001B0C9F">
        <w:rPr>
          <w:rFonts w:ascii="Verdana" w:eastAsia="Times New Roman" w:hAnsi="Verdana"/>
          <w:sz w:val="20"/>
          <w:szCs w:val="20"/>
          <w:lang w:val="bg-BG" w:eastAsia="bg-BG"/>
        </w:rPr>
        <w:t>с. Сатовча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следните условия: </w:t>
      </w:r>
    </w:p>
    <w:p w:rsidR="00924469" w:rsidRPr="007208CA" w:rsidRDefault="00924469" w:rsidP="00924469">
      <w:pPr>
        <w:spacing w:after="0" w:line="240" w:lineRule="auto"/>
        <w:ind w:left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tbl>
      <w:tblPr>
        <w:tblW w:w="9732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434"/>
        <w:gridCol w:w="4298"/>
      </w:tblGrid>
      <w:tr w:rsidR="00F42D46" w:rsidRPr="007208CA" w:rsidTr="00F42D46">
        <w:trPr>
          <w:trHeight w:val="247"/>
          <w:jc w:val="center"/>
        </w:trPr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2D46" w:rsidRPr="007208CA" w:rsidRDefault="00F42D46" w:rsidP="00F4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</w:pPr>
            <w:r w:rsidRPr="007208CA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 xml:space="preserve">Количество дървесина в пл. </w:t>
            </w:r>
            <w:r w:rsidRPr="007208C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 xml:space="preserve">м3 и единични продажни цени по </w:t>
            </w:r>
            <w:proofErr w:type="spellStart"/>
            <w:r w:rsidRPr="007208C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сортименти</w:t>
            </w:r>
            <w:proofErr w:type="spellEnd"/>
            <w:r w:rsidRPr="007208C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 xml:space="preserve"> в </w:t>
            </w:r>
            <w:r w:rsidR="00436265" w:rsidRPr="00836892">
              <w:rPr>
                <w:rFonts w:ascii="Verdana" w:hAnsi="Verdana"/>
                <w:bCs/>
                <w:sz w:val="20"/>
                <w:szCs w:val="20"/>
              </w:rPr>
              <w:t>€</w:t>
            </w:r>
            <w:r w:rsidR="00436265" w:rsidRPr="00795BD6">
              <w:rPr>
                <w:rFonts w:ascii="Verdana" w:hAnsi="Verdana"/>
                <w:bCs/>
                <w:sz w:val="20"/>
                <w:szCs w:val="20"/>
              </w:rPr>
              <w:t>/м3</w:t>
            </w:r>
            <w:r w:rsidR="00436265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436265">
              <w:rPr>
                <w:rFonts w:ascii="Verdana" w:hAnsi="Verdana"/>
                <w:bCs/>
                <w:sz w:val="20"/>
                <w:szCs w:val="20"/>
                <w:lang w:val="bg-BG"/>
              </w:rPr>
              <w:t xml:space="preserve">и </w:t>
            </w:r>
            <w:r w:rsidRPr="007208C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лв./м3 без ДДС</w:t>
            </w:r>
            <w:r w:rsidRPr="007208CA">
              <w:rPr>
                <w:rFonts w:ascii="Verdana" w:eastAsia="Times New Roman" w:hAnsi="Verdana"/>
                <w:b/>
                <w:sz w:val="20"/>
                <w:szCs w:val="20"/>
                <w:lang w:val="bg-BG" w:eastAsia="bg-BG"/>
              </w:rPr>
              <w:t xml:space="preserve"> (съгласно приложената към настоящата заповед Спецификация)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2D46" w:rsidRPr="007208CA" w:rsidRDefault="001B0C9F" w:rsidP="00F42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</w:pPr>
            <w:r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en-US"/>
              </w:rPr>
              <w:t>128,86</w:t>
            </w:r>
            <w:r w:rsidR="00F42D46" w:rsidRPr="007208CA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 xml:space="preserve"> м3</w:t>
            </w:r>
          </w:p>
        </w:tc>
      </w:tr>
      <w:tr w:rsidR="00F42D46" w:rsidRPr="007208CA" w:rsidTr="00F42D46">
        <w:trPr>
          <w:trHeight w:val="247"/>
          <w:jc w:val="center"/>
        </w:trPr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2D46" w:rsidRPr="007208CA" w:rsidRDefault="002B54C2" w:rsidP="004A3938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</w:pPr>
            <w:r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>Начална</w:t>
            </w:r>
            <w:r w:rsidR="00F42D46" w:rsidRPr="007208CA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 xml:space="preserve"> стойност на обекта без ДДС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2D46" w:rsidRPr="007208CA" w:rsidRDefault="001B0C9F" w:rsidP="004A3938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9988,77/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девет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хиляди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деветстотин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осемдесет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осем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евро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77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цента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/ €</w:t>
            </w:r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436265">
              <w:rPr>
                <w:rFonts w:ascii="Verdana" w:hAnsi="Verdana"/>
                <w:bCs/>
                <w:sz w:val="20"/>
                <w:szCs w:val="20"/>
              </w:rPr>
              <w:t>/</w:t>
            </w: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19536,01/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деветнадесет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хиляди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петстотин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тридесет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шест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лева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01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стотинки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/</w:t>
            </w:r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>лв</w:t>
            </w:r>
            <w:proofErr w:type="spellEnd"/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C70799" w:rsidRPr="007208CA" w:rsidTr="00F42D46">
        <w:trPr>
          <w:trHeight w:val="247"/>
          <w:jc w:val="center"/>
        </w:trPr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0799" w:rsidRPr="00CF04BC" w:rsidRDefault="00C70799" w:rsidP="00C7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/>
                <w:bCs/>
                <w:color w:val="000000"/>
                <w:sz w:val="20"/>
                <w:szCs w:val="20"/>
                <w:highlight w:val="yellow"/>
                <w:lang w:val="bg-BG"/>
              </w:rPr>
            </w:pPr>
            <w:r w:rsidRPr="00CF04BC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>Времеви интервал</w:t>
            </w:r>
            <w:r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, в който </w:t>
            </w:r>
            <w:proofErr w:type="spellStart"/>
            <w:r w:rsidR="009932B6">
              <w:rPr>
                <w:rFonts w:ascii="Verdana" w:hAnsi="Verdana" w:cs="CIDFont+F2"/>
                <w:sz w:val="20"/>
                <w:szCs w:val="20"/>
                <w:highlight w:val="yellow"/>
              </w:rPr>
              <w:t>допуснатите</w:t>
            </w:r>
            <w:proofErr w:type="spellEnd"/>
            <w:r w:rsidR="009932B6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 </w:t>
            </w:r>
            <w:r w:rsidR="003C3E77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>участници</w:t>
            </w:r>
            <w:r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 трябва да</w:t>
            </w:r>
            <w:r w:rsidRPr="00CF04BC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 осигуря</w:t>
            </w:r>
            <w:r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>т</w:t>
            </w:r>
            <w:r w:rsidRPr="00CF04BC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 достъп до ценовото </w:t>
            </w:r>
            <w:r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си </w:t>
            </w:r>
            <w:r w:rsidRPr="00CF04BC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предложение 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0799" w:rsidRPr="00CF04BC" w:rsidRDefault="002C53F3" w:rsidP="00C70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  <w:t>о</w:t>
            </w:r>
            <w:r w:rsidRPr="00CF04BC"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  <w:t xml:space="preserve">т </w:t>
            </w:r>
            <w:r w:rsidR="001B0C9F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10:30</w:t>
            </w:r>
            <w:r w:rsidRPr="00CF04BC"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  <w:t xml:space="preserve">ч. до </w:t>
            </w:r>
            <w:r w:rsidR="001B0C9F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11:30</w:t>
            </w:r>
            <w:r w:rsidRPr="00CF04BC"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  <w:t xml:space="preserve">ч. на </w:t>
            </w:r>
            <w:r w:rsidR="001B0C9F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17.03.2026</w:t>
            </w:r>
            <w:r w:rsidRPr="00CF04BC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г.</w:t>
            </w:r>
          </w:p>
        </w:tc>
      </w:tr>
      <w:tr w:rsidR="00F42D46" w:rsidRPr="007208CA" w:rsidTr="00F42D46">
        <w:trPr>
          <w:trHeight w:val="247"/>
          <w:jc w:val="center"/>
        </w:trPr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2D46" w:rsidRPr="007208CA" w:rsidRDefault="00F42D46" w:rsidP="004A3938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</w:pPr>
            <w:r w:rsidRPr="007208CA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>Гаранция за участие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2D46" w:rsidRPr="007208CA" w:rsidRDefault="001B0C9F" w:rsidP="004A3938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499/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четиристотин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деветдесет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девет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/ €</w:t>
            </w:r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436265">
              <w:rPr>
                <w:rFonts w:ascii="Verdana" w:hAnsi="Verdana"/>
                <w:bCs/>
                <w:sz w:val="20"/>
                <w:szCs w:val="20"/>
              </w:rPr>
              <w:t>/</w:t>
            </w: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977/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деветстотин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седемдесет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седем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/</w:t>
            </w:r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>лв</w:t>
            </w:r>
            <w:proofErr w:type="spellEnd"/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</w:tbl>
    <w:p w:rsidR="00924469" w:rsidRDefault="00924469" w:rsidP="00F42D46">
      <w:pPr>
        <w:spacing w:after="0" w:line="240" w:lineRule="auto"/>
        <w:ind w:firstLine="624"/>
        <w:jc w:val="both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F42D46" w:rsidRPr="007208CA" w:rsidRDefault="00F42D46" w:rsidP="00F42D46">
      <w:pPr>
        <w:spacing w:after="0" w:line="240" w:lineRule="auto"/>
        <w:ind w:firstLine="624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Размерите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дадения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вид категория и сортимент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дървесина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както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нейното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качество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са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определени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по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приложената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към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="004A53F6">
        <w:rPr>
          <w:rFonts w:ascii="Verdana" w:hAnsi="Verdana"/>
          <w:sz w:val="20"/>
          <w:szCs w:val="20"/>
          <w:highlight w:val="cyan"/>
          <w:lang w:val="ru-RU"/>
        </w:rPr>
        <w:t>тръж</w:t>
      </w:r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ната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документация </w:t>
      </w:r>
      <w:r w:rsidR="004A53F6" w:rsidRPr="005B79A0">
        <w:rPr>
          <w:rFonts w:ascii="Verdana" w:hAnsi="Verdana"/>
          <w:sz w:val="20"/>
          <w:szCs w:val="20"/>
          <w:highlight w:val="cyan"/>
          <w:lang w:val="en-US"/>
        </w:rPr>
        <w:t>“</w:t>
      </w:r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Спецификация за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размери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и качество на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асортиментите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дървесина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,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които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се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добиват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и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продават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от ЮЗДП ДП, гр.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Благоевград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и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неговите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териториални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поделения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en-US"/>
        </w:rPr>
        <w:t>”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. </w:t>
      </w:r>
    </w:p>
    <w:p w:rsidR="00F42D46" w:rsidRPr="007208CA" w:rsidRDefault="00F42D46" w:rsidP="00F42D46">
      <w:pPr>
        <w:tabs>
          <w:tab w:val="left" w:pos="0"/>
        </w:tabs>
        <w:spacing w:after="0" w:line="240" w:lineRule="auto"/>
        <w:ind w:firstLine="624"/>
        <w:jc w:val="both"/>
        <w:rPr>
          <w:rFonts w:ascii="Verdana" w:eastAsia="Times New Roman" w:hAnsi="Verdana"/>
          <w:b/>
          <w:bCs/>
          <w:color w:val="FF0000"/>
          <w:sz w:val="20"/>
          <w:szCs w:val="20"/>
          <w:lang w:val="ru-RU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Единичните ц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ени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/за 1 м3/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отделните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сортименти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дървесина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се определят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като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достигнатата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при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търга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цена се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разпределя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пропорционално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върху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началните 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цени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F42D46">
      <w:pPr>
        <w:spacing w:after="0" w:line="240" w:lineRule="auto"/>
        <w:ind w:left="709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2D0C51" w:rsidRDefault="003C3E77" w:rsidP="002D0C5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hAnsi="Verdana" w:cs="CIDFont+F2"/>
          <w:sz w:val="20"/>
          <w:szCs w:val="20"/>
          <w:highlight w:val="yellow"/>
          <w:lang w:val="bg-BG"/>
        </w:rPr>
        <w:t xml:space="preserve"> </w:t>
      </w:r>
      <w:r w:rsidRPr="00B220D5">
        <w:rPr>
          <w:rFonts w:ascii="Verdana" w:eastAsia="Times New Roman" w:hAnsi="Verdana"/>
          <w:sz w:val="20"/>
          <w:szCs w:val="20"/>
          <w:lang w:val="bg-BG" w:eastAsia="bg-BG"/>
        </w:rPr>
        <w:t>Ден и час за откриване на електронния търг:</w:t>
      </w:r>
      <w:r>
        <w:rPr>
          <w:rFonts w:ascii="Verdana" w:hAnsi="Verdana" w:cs="CIDFont+F2"/>
          <w:sz w:val="20"/>
          <w:szCs w:val="20"/>
          <w:highlight w:val="yellow"/>
          <w:lang w:val="bg-BG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Времевият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интервал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, в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който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допуснатите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участници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трябва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да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r w:rsidR="00B220D5">
        <w:rPr>
          <w:rFonts w:ascii="Verdana" w:hAnsi="Verdana" w:cs="CIDFont+F2"/>
          <w:sz w:val="20"/>
          <w:szCs w:val="20"/>
          <w:highlight w:val="yellow"/>
          <w:lang w:val="bg-BG"/>
        </w:rPr>
        <w:t xml:space="preserve">декриптират и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осигурят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достъп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до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ценовото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си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предложение</w:t>
      </w:r>
      <w:proofErr w:type="spellEnd"/>
      <w:r w:rsidR="002D0C51">
        <w:rPr>
          <w:rFonts w:ascii="Verdana" w:hAnsi="Verdana"/>
          <w:sz w:val="20"/>
          <w:szCs w:val="20"/>
        </w:rPr>
        <w:t xml:space="preserve"> в </w:t>
      </w:r>
      <w:proofErr w:type="spellStart"/>
      <w:r w:rsidR="002D0C51">
        <w:rPr>
          <w:rFonts w:ascii="Verdana" w:hAnsi="Verdana"/>
          <w:sz w:val="20"/>
          <w:szCs w:val="20"/>
        </w:rPr>
        <w:t>интернет</w:t>
      </w:r>
      <w:proofErr w:type="spellEnd"/>
      <w:r w:rsidR="002D0C51">
        <w:rPr>
          <w:rFonts w:ascii="Verdana" w:hAnsi="Verdana"/>
          <w:sz w:val="20"/>
          <w:szCs w:val="20"/>
        </w:rPr>
        <w:t xml:space="preserve"> </w:t>
      </w:r>
      <w:proofErr w:type="spellStart"/>
      <w:r w:rsidR="002D0C51">
        <w:rPr>
          <w:rFonts w:ascii="Verdana" w:hAnsi="Verdana"/>
          <w:sz w:val="20"/>
          <w:szCs w:val="20"/>
        </w:rPr>
        <w:t>платформата</w:t>
      </w:r>
      <w:proofErr w:type="spellEnd"/>
      <w:r w:rsidR="002D0C51">
        <w:rPr>
          <w:rFonts w:ascii="Verdana" w:hAnsi="Verdana"/>
          <w:sz w:val="20"/>
          <w:szCs w:val="20"/>
        </w:rPr>
        <w:t xml:space="preserve"> </w:t>
      </w:r>
      <w:proofErr w:type="spellStart"/>
      <w:r w:rsidR="002D0C51">
        <w:rPr>
          <w:rFonts w:ascii="Verdana" w:hAnsi="Verdana"/>
          <w:sz w:val="20"/>
          <w:szCs w:val="20"/>
        </w:rPr>
        <w:t>на</w:t>
      </w:r>
      <w:proofErr w:type="spellEnd"/>
      <w:r w:rsidR="002D0C51">
        <w:rPr>
          <w:rFonts w:ascii="Verdana" w:hAnsi="Verdana"/>
          <w:sz w:val="20"/>
          <w:szCs w:val="20"/>
        </w:rPr>
        <w:t xml:space="preserve"> </w:t>
      </w:r>
      <w:r w:rsidR="001B0C9F">
        <w:rPr>
          <w:rFonts w:ascii="Verdana" w:hAnsi="Verdana"/>
          <w:sz w:val="20"/>
          <w:szCs w:val="20"/>
        </w:rPr>
        <w:t xml:space="preserve">„ЮЗДП“ ДП, </w:t>
      </w:r>
      <w:proofErr w:type="spellStart"/>
      <w:r w:rsidR="001B0C9F">
        <w:rPr>
          <w:rFonts w:ascii="Verdana" w:hAnsi="Verdana"/>
          <w:sz w:val="20"/>
          <w:szCs w:val="20"/>
        </w:rPr>
        <w:t>гр</w:t>
      </w:r>
      <w:proofErr w:type="spellEnd"/>
      <w:r w:rsidR="001B0C9F">
        <w:rPr>
          <w:rFonts w:ascii="Verdana" w:hAnsi="Verdana"/>
          <w:sz w:val="20"/>
          <w:szCs w:val="20"/>
        </w:rPr>
        <w:t xml:space="preserve">. </w:t>
      </w:r>
      <w:proofErr w:type="spellStart"/>
      <w:r w:rsidR="001B0C9F">
        <w:rPr>
          <w:rFonts w:ascii="Verdana" w:hAnsi="Verdana"/>
          <w:sz w:val="20"/>
          <w:szCs w:val="20"/>
        </w:rPr>
        <w:t>Благоевград</w:t>
      </w:r>
      <w:proofErr w:type="spellEnd"/>
      <w:r w:rsidR="002D0C51">
        <w:rPr>
          <w:rFonts w:ascii="Verdana" w:hAnsi="Verdana"/>
          <w:sz w:val="20"/>
          <w:szCs w:val="20"/>
        </w:rPr>
        <w:t xml:space="preserve">, с </w:t>
      </w:r>
      <w:proofErr w:type="spellStart"/>
      <w:r w:rsidR="002D0C51">
        <w:rPr>
          <w:rFonts w:ascii="Verdana" w:hAnsi="Verdana"/>
          <w:sz w:val="20"/>
          <w:szCs w:val="20"/>
        </w:rPr>
        <w:t>електронен</w:t>
      </w:r>
      <w:proofErr w:type="spellEnd"/>
      <w:r w:rsidR="002D0C51">
        <w:rPr>
          <w:rFonts w:ascii="Verdana" w:hAnsi="Verdana"/>
          <w:sz w:val="20"/>
          <w:szCs w:val="20"/>
        </w:rPr>
        <w:t xml:space="preserve"> </w:t>
      </w:r>
      <w:proofErr w:type="spellStart"/>
      <w:r w:rsidR="002D0C51">
        <w:rPr>
          <w:rFonts w:ascii="Verdana" w:hAnsi="Verdana"/>
          <w:sz w:val="20"/>
          <w:szCs w:val="20"/>
        </w:rPr>
        <w:t>адрес</w:t>
      </w:r>
      <w:proofErr w:type="spellEnd"/>
      <w:r w:rsidR="002D0C51">
        <w:rPr>
          <w:rFonts w:ascii="Verdana" w:hAnsi="Verdana"/>
          <w:sz w:val="20"/>
          <w:szCs w:val="20"/>
        </w:rPr>
        <w:t xml:space="preserve">: </w:t>
      </w:r>
      <w:r w:rsidR="001B0C9F">
        <w:rPr>
          <w:rFonts w:ascii="Verdana" w:hAnsi="Verdana"/>
          <w:sz w:val="20"/>
          <w:szCs w:val="20"/>
        </w:rPr>
        <w:t>https://sale.uslugi.io/uzdp</w:t>
      </w:r>
      <w:r w:rsidR="002D0C51">
        <w:rPr>
          <w:rFonts w:ascii="Verdana" w:hAnsi="Verdana"/>
          <w:b/>
          <w:sz w:val="20"/>
          <w:szCs w:val="20"/>
        </w:rPr>
        <w:t xml:space="preserve"> е </w:t>
      </w:r>
      <w:proofErr w:type="spellStart"/>
      <w:r w:rsidR="002D0C51">
        <w:rPr>
          <w:rFonts w:ascii="Verdana" w:hAnsi="Verdana"/>
          <w:b/>
          <w:bCs/>
          <w:sz w:val="20"/>
          <w:szCs w:val="20"/>
          <w:highlight w:val="yellow"/>
        </w:rPr>
        <w:t>от</w:t>
      </w:r>
      <w:proofErr w:type="spellEnd"/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 </w:t>
      </w:r>
      <w:r w:rsidR="001B0C9F">
        <w:rPr>
          <w:rFonts w:ascii="Verdana" w:hAnsi="Verdana"/>
          <w:b/>
          <w:bCs/>
          <w:sz w:val="20"/>
          <w:szCs w:val="20"/>
        </w:rPr>
        <w:t>10:30</w:t>
      </w:r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ч. </w:t>
      </w:r>
      <w:proofErr w:type="spellStart"/>
      <w:r w:rsidR="002D0C51">
        <w:rPr>
          <w:rFonts w:ascii="Verdana" w:hAnsi="Verdana"/>
          <w:b/>
          <w:bCs/>
          <w:sz w:val="20"/>
          <w:szCs w:val="20"/>
          <w:highlight w:val="yellow"/>
        </w:rPr>
        <w:t>до</w:t>
      </w:r>
      <w:proofErr w:type="spellEnd"/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 </w:t>
      </w:r>
      <w:r w:rsidR="001B0C9F">
        <w:rPr>
          <w:rFonts w:ascii="Verdana" w:hAnsi="Verdana"/>
          <w:b/>
          <w:bCs/>
          <w:sz w:val="20"/>
          <w:szCs w:val="20"/>
        </w:rPr>
        <w:t>11:30</w:t>
      </w:r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ч. </w:t>
      </w:r>
      <w:proofErr w:type="spellStart"/>
      <w:r w:rsidR="002D0C51">
        <w:rPr>
          <w:rFonts w:ascii="Verdana" w:hAnsi="Verdana"/>
          <w:b/>
          <w:bCs/>
          <w:sz w:val="20"/>
          <w:szCs w:val="20"/>
          <w:highlight w:val="yellow"/>
        </w:rPr>
        <w:t>на</w:t>
      </w:r>
      <w:proofErr w:type="spellEnd"/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/>
          <w:b/>
          <w:bCs/>
          <w:sz w:val="20"/>
          <w:szCs w:val="20"/>
          <w:highlight w:val="yellow"/>
        </w:rPr>
        <w:t>дата</w:t>
      </w:r>
      <w:proofErr w:type="spellEnd"/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 </w:t>
      </w:r>
      <w:r w:rsidR="001B0C9F">
        <w:rPr>
          <w:rFonts w:ascii="Verdana" w:hAnsi="Verdana"/>
          <w:b/>
          <w:bCs/>
          <w:sz w:val="20"/>
          <w:szCs w:val="20"/>
        </w:rPr>
        <w:t>17.03.2026</w:t>
      </w:r>
      <w:r w:rsidR="002D0C51">
        <w:rPr>
          <w:rFonts w:ascii="Verdana" w:hAnsi="Verdana"/>
          <w:b/>
          <w:sz w:val="20"/>
          <w:szCs w:val="20"/>
        </w:rPr>
        <w:t xml:space="preserve"> </w:t>
      </w:r>
      <w:r w:rsidR="002D0C51">
        <w:rPr>
          <w:rFonts w:ascii="Verdana" w:hAnsi="Verdana"/>
          <w:b/>
          <w:bCs/>
          <w:sz w:val="20"/>
          <w:szCs w:val="20"/>
        </w:rPr>
        <w:t>г.</w:t>
      </w:r>
    </w:p>
    <w:p w:rsidR="002D0C51" w:rsidRDefault="002D0C51" w:rsidP="002D0C51">
      <w:pPr>
        <w:numPr>
          <w:ilvl w:val="1"/>
          <w:numId w:val="3"/>
        </w:numPr>
        <w:spacing w:after="0" w:line="240" w:lineRule="auto"/>
        <w:ind w:firstLine="709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Повторен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времеви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интервал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при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възникване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на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технически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проблем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от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страна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на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продавача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по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време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на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провеждане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на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електронния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търг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, в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който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допуснатите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участници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трябва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 w:rsidR="00412700">
        <w:rPr>
          <w:rFonts w:ascii="Verdana" w:hAnsi="Verdana" w:cs="CIDFont+F2"/>
          <w:sz w:val="20"/>
          <w:szCs w:val="20"/>
          <w:highlight w:val="yellow"/>
        </w:rPr>
        <w:lastRenderedPageBreak/>
        <w:t>да</w:t>
      </w:r>
      <w:proofErr w:type="spellEnd"/>
      <w:r w:rsidR="00412700">
        <w:rPr>
          <w:rFonts w:ascii="Verdana" w:hAnsi="Verdana" w:cs="CIDFont+F2"/>
          <w:sz w:val="20"/>
          <w:szCs w:val="20"/>
          <w:highlight w:val="yellow"/>
        </w:rPr>
        <w:t xml:space="preserve"> </w:t>
      </w:r>
      <w:r w:rsidR="00412700">
        <w:rPr>
          <w:rFonts w:ascii="Verdana" w:hAnsi="Verdana" w:cs="CIDFont+F2"/>
          <w:sz w:val="20"/>
          <w:szCs w:val="20"/>
          <w:highlight w:val="yellow"/>
          <w:lang w:val="bg-BG"/>
        </w:rPr>
        <w:t>декриптират и</w:t>
      </w:r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осигурят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достъп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до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ценовото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си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предложение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в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интернет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платформата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на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r w:rsidR="001B0C9F">
        <w:rPr>
          <w:rFonts w:ascii="Verdana" w:hAnsi="Verdana"/>
          <w:bCs/>
          <w:sz w:val="20"/>
          <w:szCs w:val="20"/>
          <w:highlight w:val="yellow"/>
          <w:lang w:eastAsia="en-GB"/>
        </w:rPr>
        <w:t>„</w:t>
      </w:r>
      <w:proofErr w:type="gramStart"/>
      <w:r w:rsidR="001B0C9F">
        <w:rPr>
          <w:rFonts w:ascii="Verdana" w:hAnsi="Verdana"/>
          <w:bCs/>
          <w:sz w:val="20"/>
          <w:szCs w:val="20"/>
          <w:highlight w:val="yellow"/>
          <w:lang w:eastAsia="en-GB"/>
        </w:rPr>
        <w:t>ЮЗДП“ ДП</w:t>
      </w:r>
      <w:proofErr w:type="gramEnd"/>
      <w:r w:rsidR="001B0C9F"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, </w:t>
      </w:r>
      <w:proofErr w:type="spellStart"/>
      <w:r w:rsidR="001B0C9F">
        <w:rPr>
          <w:rFonts w:ascii="Verdana" w:hAnsi="Verdana"/>
          <w:bCs/>
          <w:sz w:val="20"/>
          <w:szCs w:val="20"/>
          <w:highlight w:val="yellow"/>
          <w:lang w:eastAsia="en-GB"/>
        </w:rPr>
        <w:t>гр</w:t>
      </w:r>
      <w:proofErr w:type="spellEnd"/>
      <w:r w:rsidR="001B0C9F"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. </w:t>
      </w:r>
      <w:proofErr w:type="spellStart"/>
      <w:r w:rsidR="001B0C9F">
        <w:rPr>
          <w:rFonts w:ascii="Verdana" w:hAnsi="Verdana"/>
          <w:bCs/>
          <w:sz w:val="20"/>
          <w:szCs w:val="20"/>
          <w:highlight w:val="yellow"/>
          <w:lang w:eastAsia="en-GB"/>
        </w:rPr>
        <w:t>Благоевград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, с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електронен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адрес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: </w:t>
      </w:r>
      <w:r w:rsidR="001B0C9F">
        <w:rPr>
          <w:rFonts w:ascii="Verdana" w:hAnsi="Verdana"/>
          <w:bCs/>
          <w:sz w:val="20"/>
          <w:szCs w:val="20"/>
          <w:highlight w:val="yellow"/>
          <w:lang w:eastAsia="en-GB"/>
        </w:rPr>
        <w:t>https://sale.uslugi.io/uzdp</w:t>
      </w:r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–</w:t>
      </w:r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от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r w:rsidR="001B0C9F">
        <w:rPr>
          <w:rFonts w:ascii="Verdana" w:hAnsi="Verdana"/>
          <w:bCs/>
          <w:sz w:val="20"/>
          <w:szCs w:val="20"/>
        </w:rPr>
        <w:t>10:30</w:t>
      </w:r>
      <w:r>
        <w:rPr>
          <w:rFonts w:ascii="Verdana" w:hAnsi="Verdana"/>
          <w:bCs/>
          <w:sz w:val="20"/>
          <w:szCs w:val="20"/>
          <w:highlight w:val="yellow"/>
        </w:rPr>
        <w:t xml:space="preserve">ч. </w:t>
      </w:r>
      <w:proofErr w:type="spellStart"/>
      <w:r>
        <w:rPr>
          <w:rFonts w:ascii="Verdana" w:hAnsi="Verdana"/>
          <w:bCs/>
          <w:sz w:val="20"/>
          <w:szCs w:val="20"/>
          <w:highlight w:val="yellow"/>
        </w:rPr>
        <w:t>до</w:t>
      </w:r>
      <w:proofErr w:type="spellEnd"/>
      <w:r>
        <w:rPr>
          <w:rFonts w:ascii="Verdana" w:hAnsi="Verdana"/>
          <w:bCs/>
          <w:sz w:val="20"/>
          <w:szCs w:val="20"/>
          <w:highlight w:val="yellow"/>
        </w:rPr>
        <w:t xml:space="preserve"> </w:t>
      </w:r>
      <w:r w:rsidR="001B0C9F">
        <w:rPr>
          <w:rFonts w:ascii="Verdana" w:hAnsi="Verdana"/>
          <w:bCs/>
          <w:sz w:val="20"/>
          <w:szCs w:val="20"/>
        </w:rPr>
        <w:t>11:30</w:t>
      </w:r>
      <w:r>
        <w:rPr>
          <w:rFonts w:ascii="Verdana" w:hAnsi="Verdana"/>
          <w:bCs/>
          <w:sz w:val="20"/>
          <w:szCs w:val="20"/>
          <w:highlight w:val="yellow"/>
        </w:rPr>
        <w:t xml:space="preserve">ч. </w:t>
      </w:r>
      <w:proofErr w:type="spellStart"/>
      <w:r>
        <w:rPr>
          <w:rFonts w:ascii="Verdana" w:hAnsi="Verdana"/>
          <w:bCs/>
          <w:sz w:val="20"/>
          <w:szCs w:val="20"/>
          <w:highlight w:val="yellow"/>
        </w:rPr>
        <w:t>на</w:t>
      </w:r>
      <w:proofErr w:type="spellEnd"/>
      <w:r>
        <w:rPr>
          <w:rFonts w:ascii="Verdana" w:hAnsi="Verdana"/>
          <w:bCs/>
          <w:sz w:val="20"/>
          <w:szCs w:val="20"/>
          <w:highlight w:val="yellow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</w:rPr>
        <w:t>дата</w:t>
      </w:r>
      <w:proofErr w:type="spellEnd"/>
      <w:r>
        <w:rPr>
          <w:rFonts w:ascii="Verdana" w:hAnsi="Verdana"/>
          <w:bCs/>
          <w:sz w:val="20"/>
          <w:szCs w:val="20"/>
          <w:highlight w:val="yellow"/>
        </w:rPr>
        <w:t xml:space="preserve"> </w:t>
      </w:r>
      <w:r w:rsidR="001B0C9F">
        <w:rPr>
          <w:rFonts w:ascii="Verdana" w:hAnsi="Verdana"/>
          <w:bCs/>
          <w:sz w:val="20"/>
          <w:szCs w:val="20"/>
        </w:rPr>
        <w:t>24.03.2026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г</w:t>
      </w:r>
      <w:r>
        <w:rPr>
          <w:rFonts w:ascii="Verdana" w:hAnsi="Verdana"/>
          <w:sz w:val="20"/>
          <w:szCs w:val="20"/>
          <w:highlight w:val="yellow"/>
        </w:rPr>
        <w:t>.</w:t>
      </w:r>
      <w:r>
        <w:rPr>
          <w:rFonts w:ascii="Verdana" w:eastAsia="Times New Roman" w:hAnsi="Verdana"/>
          <w:b/>
          <w:sz w:val="20"/>
          <w:szCs w:val="20"/>
          <w:u w:val="single"/>
          <w:lang w:val="bg-BG" w:eastAsia="bg-BG"/>
        </w:rPr>
        <w:t xml:space="preserve"> </w:t>
      </w:r>
    </w:p>
    <w:p w:rsidR="00F42D46" w:rsidRPr="007208CA" w:rsidRDefault="00EC3922" w:rsidP="00F42D46">
      <w:pPr>
        <w:numPr>
          <w:ilvl w:val="0"/>
          <w:numId w:val="3"/>
        </w:numPr>
        <w:tabs>
          <w:tab w:val="num" w:pos="851"/>
        </w:tabs>
        <w:spacing w:after="0" w:line="240" w:lineRule="auto"/>
        <w:ind w:firstLine="566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hAnsi="Verdana"/>
          <w:sz w:val="20"/>
          <w:szCs w:val="20"/>
          <w:lang w:val="bg-BG"/>
        </w:rPr>
        <w:t xml:space="preserve">Срок за изпълнение на договора до </w:t>
      </w:r>
      <w:r w:rsidR="00FC26F7">
        <w:rPr>
          <w:rFonts w:ascii="Verdana" w:hAnsi="Verdana"/>
          <w:b/>
          <w:sz w:val="20"/>
          <w:szCs w:val="20"/>
          <w:lang w:val="bg-BG"/>
        </w:rPr>
        <w:t>5 /пет/</w:t>
      </w:r>
      <w:r w:rsidRPr="007208CA">
        <w:rPr>
          <w:rFonts w:ascii="Verdana" w:hAnsi="Verdana"/>
          <w:b/>
          <w:sz w:val="20"/>
          <w:szCs w:val="20"/>
          <w:lang w:val="bg-BG"/>
        </w:rPr>
        <w:t xml:space="preserve"> месеца от датата на подписването му.</w:t>
      </w:r>
      <w:r w:rsidRPr="007208CA">
        <w:rPr>
          <w:rFonts w:ascii="Verdana" w:hAnsi="Verdana"/>
          <w:sz w:val="20"/>
          <w:szCs w:val="20"/>
          <w:lang w:val="bg-BG"/>
        </w:rPr>
        <w:t xml:space="preserve"> След изтичане на този срок не транспортираната с превозен билет дървесина, остава в разпореждане на </w:t>
      </w:r>
      <w:r w:rsidR="001B0C9F">
        <w:rPr>
          <w:rFonts w:ascii="Verdana" w:hAnsi="Verdana"/>
          <w:sz w:val="20"/>
          <w:szCs w:val="20"/>
          <w:lang w:val="bg-BG"/>
        </w:rPr>
        <w:t xml:space="preserve">ТП „ДЛС </w:t>
      </w:r>
      <w:proofErr w:type="spellStart"/>
      <w:r w:rsidR="001B0C9F">
        <w:rPr>
          <w:rFonts w:ascii="Verdana" w:hAnsi="Verdana"/>
          <w:sz w:val="20"/>
          <w:szCs w:val="20"/>
          <w:lang w:val="bg-BG"/>
        </w:rPr>
        <w:t>Дикчан</w:t>
      </w:r>
      <w:proofErr w:type="spellEnd"/>
      <w:r w:rsidR="001B0C9F">
        <w:rPr>
          <w:rFonts w:ascii="Verdana" w:hAnsi="Verdana"/>
          <w:sz w:val="20"/>
          <w:szCs w:val="20"/>
          <w:lang w:val="bg-BG"/>
        </w:rPr>
        <w:t>“</w:t>
      </w:r>
      <w:r w:rsidRPr="007208CA">
        <w:rPr>
          <w:rFonts w:ascii="Verdana" w:hAnsi="Verdana"/>
          <w:sz w:val="20"/>
          <w:szCs w:val="20"/>
          <w:lang w:val="bg-BG"/>
        </w:rPr>
        <w:t>.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numPr>
          <w:ilvl w:val="0"/>
          <w:numId w:val="3"/>
        </w:numPr>
        <w:tabs>
          <w:tab w:val="left" w:pos="851"/>
          <w:tab w:val="num" w:pos="993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Гаранция за участие.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Гаранцията за участие на участниците в търга, посочена в таблицата по т. 1, представлява парична сума, която следва да се внесе от тях по следната банкова сметка на </w:t>
      </w:r>
      <w:r w:rsidR="001B0C9F">
        <w:rPr>
          <w:rFonts w:ascii="Verdana" w:eastAsia="Times New Roman" w:hAnsi="Verdana" w:cs="All Times New Roman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:</w:t>
      </w:r>
    </w:p>
    <w:p w:rsidR="00F42D46" w:rsidRPr="007208CA" w:rsidRDefault="001B0C9F" w:rsidP="00F42D46">
      <w:pPr>
        <w:numPr>
          <w:ilvl w:val="4"/>
          <w:numId w:val="3"/>
        </w:numPr>
        <w:tabs>
          <w:tab w:val="left" w:pos="851"/>
        </w:tabs>
        <w:spacing w:after="0" w:line="240" w:lineRule="auto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BG 26 UBBS 8888 1000 570 352, BIC код: UBBS BGSF, в банка „ОББ” АД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bg-BG" w:eastAsia="bg-BG"/>
        </w:rPr>
        <w:t>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Паричната сума трябва да е реално постъпила по сметката до 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16:00 часа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 </w:t>
      </w:r>
      <w:r w:rsidR="001B0C9F">
        <w:rPr>
          <w:rFonts w:ascii="Verdana" w:eastAsia="Times New Roman" w:hAnsi="Verdana"/>
          <w:b/>
          <w:sz w:val="20"/>
          <w:szCs w:val="20"/>
          <w:lang w:val="bg-BG" w:eastAsia="bg-BG"/>
        </w:rPr>
        <w:t>13.03.2026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В платежния документ задължително се посочва четливо: наименование на участника, 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номера на обекта,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ЕИК, наименованието на </w:t>
      </w:r>
      <w:r w:rsidR="001B0C9F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1B0C9F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1B0C9F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вида на процедурата.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Продавачът освобождава гаранциите за участие на:</w:t>
      </w:r>
    </w:p>
    <w:p w:rsidR="00F42D46" w:rsidRPr="007208CA" w:rsidRDefault="00F42D46" w:rsidP="00F42D46">
      <w:pPr>
        <w:numPr>
          <w:ilvl w:val="2"/>
          <w:numId w:val="3"/>
        </w:numPr>
        <w:tabs>
          <w:tab w:val="left" w:pos="851"/>
          <w:tab w:val="left" w:pos="119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Отстранените участници и на участниците, които не са класирани на първо или второ място, в срок 3 работни дни след изтичането на срока за обжалване на заповедта на продавача за определяне на купувача.</w:t>
      </w:r>
    </w:p>
    <w:p w:rsidR="00F42D46" w:rsidRPr="007208CA" w:rsidRDefault="00F42D46" w:rsidP="00F42D46">
      <w:pPr>
        <w:numPr>
          <w:ilvl w:val="2"/>
          <w:numId w:val="3"/>
        </w:numPr>
        <w:tabs>
          <w:tab w:val="left" w:pos="851"/>
          <w:tab w:val="left" w:pos="119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Класираните на първо и на второ място след сключването на договора.</w:t>
      </w:r>
    </w:p>
    <w:p w:rsidR="00F42D46" w:rsidRPr="007208CA" w:rsidRDefault="00F42D46" w:rsidP="00F42D46">
      <w:pPr>
        <w:numPr>
          <w:ilvl w:val="2"/>
          <w:numId w:val="3"/>
        </w:numPr>
        <w:tabs>
          <w:tab w:val="left" w:pos="851"/>
          <w:tab w:val="left" w:pos="119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Обжалващия заповедта на продавача за определяне на купувач - в срок 5 работни дни от приключване на производството по обжалване.</w:t>
      </w:r>
    </w:p>
    <w:p w:rsidR="00F42D46" w:rsidRPr="007208CA" w:rsidRDefault="00F42D46" w:rsidP="00F42D46">
      <w:pPr>
        <w:tabs>
          <w:tab w:val="left" w:pos="851"/>
          <w:tab w:val="left" w:pos="1191"/>
        </w:tabs>
        <w:spacing w:after="0" w:line="240" w:lineRule="auto"/>
        <w:ind w:left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Продавачът задържа гаранцията за участие, когато участник в процедурата:</w:t>
      </w:r>
    </w:p>
    <w:p w:rsidR="00F42D46" w:rsidRPr="007208CA" w:rsidRDefault="00F42D46" w:rsidP="00F42D46">
      <w:pPr>
        <w:numPr>
          <w:ilvl w:val="2"/>
          <w:numId w:val="3"/>
        </w:numPr>
        <w:tabs>
          <w:tab w:val="left" w:pos="851"/>
          <w:tab w:val="left" w:pos="119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Е определен за купувач, но не изпълни задължението си да сключи договор.</w:t>
      </w:r>
    </w:p>
    <w:p w:rsidR="00F42D46" w:rsidRPr="007208CA" w:rsidRDefault="00F42D46" w:rsidP="00F42D46">
      <w:pPr>
        <w:widowControl w:val="0"/>
        <w:numPr>
          <w:ilvl w:val="2"/>
          <w:numId w:val="3"/>
        </w:numPr>
        <w:tabs>
          <w:tab w:val="left" w:pos="851"/>
          <w:tab w:val="left" w:pos="119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u w:val="single"/>
          <w:lang w:val="x-none"/>
        </w:rPr>
      </w:pPr>
      <w:bookmarkStart w:id="0" w:name="_Hlk6301607"/>
      <w:r w:rsidRPr="007208CA">
        <w:rPr>
          <w:rFonts w:ascii="Verdana" w:eastAsia="Times New Roman" w:hAnsi="Verdana"/>
          <w:sz w:val="20"/>
          <w:szCs w:val="20"/>
          <w:lang w:val="bg-BG"/>
        </w:rPr>
        <w:t>Н</w:t>
      </w:r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е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/>
        </w:rPr>
        <w:t>представи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/>
        </w:rPr>
        <w:t>документите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/>
        </w:rPr>
        <w:t>по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lang w:val="bg-BG"/>
        </w:rPr>
        <w:t xml:space="preserve">т. 12 от настоящата Заповед </w:t>
      </w:r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/>
        </w:rPr>
        <w:t>определения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/>
        </w:rPr>
        <w:t>срок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/>
        </w:rPr>
        <w:t>.</w:t>
      </w:r>
    </w:p>
    <w:p w:rsidR="00F42D46" w:rsidRPr="00577A3D" w:rsidRDefault="003C3E77" w:rsidP="00577A3D">
      <w:pPr>
        <w:widowControl w:val="0"/>
        <w:numPr>
          <w:ilvl w:val="2"/>
          <w:numId w:val="3"/>
        </w:numPr>
        <w:tabs>
          <w:tab w:val="clear" w:pos="133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u w:val="single"/>
          <w:lang w:val="x-none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Е </w:t>
      </w:r>
      <w:r>
        <w:rPr>
          <w:rFonts w:ascii="Verdana" w:eastAsia="Times New Roman" w:hAnsi="Verdana"/>
          <w:sz w:val="20"/>
          <w:szCs w:val="20"/>
          <w:lang w:val="bg-BG" w:eastAsia="bg-BG"/>
        </w:rPr>
        <w:t>допуснат до участие, но</w:t>
      </w:r>
      <w:r w:rsidRPr="009B59A0">
        <w:rPr>
          <w:rFonts w:ascii="Verdana" w:eastAsia="Times New Roman" w:hAnsi="Verdana"/>
          <w:bCs/>
          <w:sz w:val="20"/>
          <w:szCs w:val="20"/>
          <w:highlight w:val="yellow"/>
          <w:lang w:val="bg-BG" w:eastAsia="en-GB"/>
        </w:rPr>
        <w:t xml:space="preserve"> </w:t>
      </w:r>
      <w:r>
        <w:rPr>
          <w:rFonts w:ascii="Verdana" w:eastAsia="Times New Roman" w:hAnsi="Verdana"/>
          <w:bCs/>
          <w:sz w:val="20"/>
          <w:szCs w:val="20"/>
          <w:highlight w:val="yellow"/>
          <w:lang w:val="bg-BG" w:eastAsia="en-GB"/>
        </w:rPr>
        <w:t>н</w:t>
      </w:r>
      <w:r w:rsidR="00577A3D" w:rsidRPr="009B59A0">
        <w:rPr>
          <w:rFonts w:ascii="Verdana" w:eastAsia="Times New Roman" w:hAnsi="Verdana"/>
          <w:bCs/>
          <w:sz w:val="20"/>
          <w:szCs w:val="20"/>
          <w:highlight w:val="yellow"/>
          <w:lang w:val="bg-BG" w:eastAsia="en-GB"/>
        </w:rPr>
        <w:t>е отвори/декриптира ценовото си предложение в обявения в настоящата заповед времеви период</w:t>
      </w:r>
      <w:r w:rsidR="00B220D5" w:rsidRPr="009B59A0">
        <w:rPr>
          <w:rFonts w:ascii="Verdana" w:eastAsia="Times New Roman" w:hAnsi="Verdana"/>
          <w:bCs/>
          <w:sz w:val="20"/>
          <w:szCs w:val="20"/>
          <w:highlight w:val="yellow"/>
          <w:lang w:val="bg-BG"/>
        </w:rPr>
        <w:t>.</w:t>
      </w:r>
    </w:p>
    <w:p w:rsidR="00F42D46" w:rsidRPr="007208CA" w:rsidRDefault="00F42D46" w:rsidP="00F42D46">
      <w:pPr>
        <w:widowControl w:val="0"/>
        <w:tabs>
          <w:tab w:val="left" w:pos="851"/>
          <w:tab w:val="left" w:pos="1191"/>
        </w:tabs>
        <w:autoSpaceDE w:val="0"/>
        <w:autoSpaceDN w:val="0"/>
        <w:adjustRightInd w:val="0"/>
        <w:spacing w:after="0" w:line="240" w:lineRule="auto"/>
        <w:ind w:left="480"/>
        <w:contextualSpacing/>
        <w:jc w:val="both"/>
        <w:rPr>
          <w:rFonts w:ascii="Verdana" w:eastAsia="Times New Roman" w:hAnsi="Verdana"/>
          <w:sz w:val="20"/>
          <w:szCs w:val="20"/>
          <w:u w:val="single"/>
          <w:lang w:val="x-none"/>
        </w:rPr>
      </w:pP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bookmarkStart w:id="1" w:name="_Hlk7689018"/>
      <w:bookmarkEnd w:id="0"/>
      <w:r w:rsidRPr="007208CA">
        <w:rPr>
          <w:rFonts w:ascii="Verdana" w:eastAsia="Times New Roman" w:hAnsi="Verdana"/>
          <w:color w:val="000000"/>
          <w:sz w:val="20"/>
          <w:szCs w:val="20"/>
          <w:lang w:val="bg-BG" w:eastAsia="en-GB"/>
        </w:rPr>
        <w:t>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обжалване. При обжалване на процедура и влязло в сила съдебно решение за продължаването й от определен етап органът, открил процедурата, изисква от участниците в 7-дневен срок да внесат гаранция за участие за съответния обект, ако е била възстановена</w:t>
      </w:r>
      <w:bookmarkEnd w:id="1"/>
      <w:r w:rsidRPr="007208CA">
        <w:rPr>
          <w:rFonts w:ascii="Verdana" w:eastAsia="Times New Roman" w:hAnsi="Verdana"/>
          <w:color w:val="000000"/>
          <w:sz w:val="20"/>
          <w:szCs w:val="20"/>
          <w:lang w:val="bg-BG" w:eastAsia="en-GB"/>
        </w:rPr>
        <w:t>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Продавачът освобождава гаранциите, без да дължи лихви за периода, през който средствата законно са престояли при него. </w:t>
      </w:r>
    </w:p>
    <w:p w:rsidR="00F42D46" w:rsidRPr="007208CA" w:rsidRDefault="00F42D46" w:rsidP="00F42D46">
      <w:pPr>
        <w:numPr>
          <w:ilvl w:val="0"/>
          <w:numId w:val="3"/>
        </w:numPr>
        <w:tabs>
          <w:tab w:val="left" w:pos="851"/>
          <w:tab w:val="num" w:pos="993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Участниците могат да извършват оглед на обекта всеки работен ден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от 09:00 до 16:00 часа, до </w:t>
      </w:r>
      <w:r w:rsidR="001B0C9F">
        <w:rPr>
          <w:rFonts w:ascii="Verdana" w:eastAsia="Times New Roman" w:hAnsi="Verdana"/>
          <w:b/>
          <w:sz w:val="20"/>
          <w:szCs w:val="20"/>
          <w:lang w:val="bg-BG" w:eastAsia="bg-BG"/>
        </w:rPr>
        <w:t>13.03.2026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г., по предварителна заявка </w:t>
      </w:r>
      <w:r w:rsidRPr="007208CA">
        <w:rPr>
          <w:rFonts w:ascii="Verdana" w:eastAsia="Times New Roman" w:hAnsi="Verdana"/>
          <w:bCs/>
          <w:color w:val="000000"/>
          <w:sz w:val="20"/>
          <w:szCs w:val="20"/>
          <w:lang w:val="bg-BG" w:eastAsia="bg-BG"/>
        </w:rPr>
        <w:t xml:space="preserve">и в присъствието на представител на </w:t>
      </w:r>
      <w:r w:rsidR="001B0C9F">
        <w:rPr>
          <w:rFonts w:ascii="Verdana" w:eastAsia="Times New Roman" w:hAnsi="Verdana"/>
          <w:bCs/>
          <w:color w:val="000000"/>
          <w:sz w:val="20"/>
          <w:szCs w:val="20"/>
          <w:lang w:val="bg-BG" w:eastAsia="bg-BG"/>
        </w:rPr>
        <w:t xml:space="preserve">ТП „ДЛС </w:t>
      </w:r>
      <w:proofErr w:type="spellStart"/>
      <w:r w:rsidR="001B0C9F">
        <w:rPr>
          <w:rFonts w:ascii="Verdana" w:eastAsia="Times New Roman" w:hAnsi="Verdana"/>
          <w:bCs/>
          <w:color w:val="000000"/>
          <w:sz w:val="20"/>
          <w:szCs w:val="20"/>
          <w:lang w:val="bg-BG" w:eastAsia="bg-BG"/>
        </w:rPr>
        <w:t>Дикчан</w:t>
      </w:r>
      <w:proofErr w:type="spellEnd"/>
      <w:r w:rsidR="001B0C9F">
        <w:rPr>
          <w:rFonts w:ascii="Verdana" w:eastAsia="Times New Roman" w:hAnsi="Verdana"/>
          <w:bCs/>
          <w:color w:val="000000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. Разходите за оглед са за сметка на участника.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Огледът на обекта не е задължителен и не е условие за участие в процедурата. Участникът сам носи отговорност при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неизвършването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му.</w:t>
      </w:r>
    </w:p>
    <w:p w:rsidR="00F42D46" w:rsidRPr="007208CA" w:rsidRDefault="00F42D46" w:rsidP="00F42D46">
      <w:pPr>
        <w:numPr>
          <w:ilvl w:val="0"/>
          <w:numId w:val="3"/>
        </w:numPr>
        <w:tabs>
          <w:tab w:val="left" w:pos="851"/>
        </w:tabs>
        <w:spacing w:after="0" w:line="240" w:lineRule="auto"/>
        <w:ind w:firstLine="566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Документацията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за участие в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електронния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търг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може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да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бъде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изтеглена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от «ИНТЕРНЕТ ПЛАТФОРМАТА НА </w:t>
      </w:r>
      <w:r w:rsidR="001B0C9F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„ЮЗДП“ ДП, гр. </w:t>
      </w:r>
      <w:proofErr w:type="spellStart"/>
      <w:r w:rsidR="001B0C9F">
        <w:rPr>
          <w:rFonts w:ascii="Verdana" w:eastAsia="Times New Roman" w:hAnsi="Verdana"/>
          <w:b/>
          <w:sz w:val="20"/>
          <w:szCs w:val="20"/>
          <w:lang w:val="ru-RU" w:eastAsia="bg-BG"/>
        </w:rPr>
        <w:t>Благоевград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», а именно: </w:t>
      </w:r>
      <w:r w:rsidR="001B0C9F">
        <w:rPr>
          <w:rFonts w:ascii="Verdana" w:eastAsia="Times New Roman" w:hAnsi="Verdana"/>
          <w:b/>
          <w:sz w:val="20"/>
          <w:szCs w:val="20"/>
          <w:lang w:val="bg-BG" w:eastAsia="bg-BG"/>
        </w:rPr>
        <w:t>https://sale.uslugi.io/uzdp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, както и </w:t>
      </w:r>
      <w:proofErr w:type="gram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от интернет</w:t>
      </w:r>
      <w:proofErr w:type="gram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страницата на </w:t>
      </w:r>
      <w:r w:rsidR="001B0C9F">
        <w:rPr>
          <w:rFonts w:ascii="Verdana" w:eastAsia="Times New Roman" w:hAnsi="Verdana" w:cs="All Times New Roman"/>
          <w:sz w:val="20"/>
          <w:szCs w:val="20"/>
          <w:lang w:val="bg-BG" w:eastAsia="bg-BG"/>
        </w:rPr>
        <w:t xml:space="preserve">ТП „ДЛС </w:t>
      </w:r>
      <w:proofErr w:type="spellStart"/>
      <w:r w:rsidR="001B0C9F">
        <w:rPr>
          <w:rFonts w:ascii="Verdana" w:eastAsia="Times New Roman" w:hAnsi="Verdana" w:cs="All Times New Roman"/>
          <w:sz w:val="20"/>
          <w:szCs w:val="20"/>
          <w:lang w:val="bg-BG" w:eastAsia="bg-BG"/>
        </w:rPr>
        <w:t>Дикчан</w:t>
      </w:r>
      <w:proofErr w:type="spellEnd"/>
      <w:r w:rsidR="001B0C9F">
        <w:rPr>
          <w:rFonts w:ascii="Verdana" w:eastAsia="Times New Roman" w:hAnsi="Verdana" w:cs="All Times New Roman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 w:cs="All Times New Roman"/>
          <w:sz w:val="20"/>
          <w:szCs w:val="20"/>
          <w:lang w:val="bg-BG" w:eastAsia="bg-BG"/>
        </w:rPr>
        <w:t xml:space="preserve"> - </w:t>
      </w:r>
      <w:r w:rsidR="001B0C9F">
        <w:rPr>
          <w:rFonts w:ascii="Verdana" w:eastAsia="Times New Roman" w:hAnsi="Verdana" w:cs="All Times New Roman"/>
          <w:sz w:val="20"/>
          <w:szCs w:val="20"/>
          <w:lang w:val="bg-BG" w:eastAsia="bg-BG"/>
        </w:rPr>
        <w:t>https://dls-dikchan.uzdp.bg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. </w:t>
      </w:r>
    </w:p>
    <w:p w:rsidR="00F42D46" w:rsidRPr="007208CA" w:rsidRDefault="00F42D46" w:rsidP="00F42D46">
      <w:pPr>
        <w:numPr>
          <w:ilvl w:val="0"/>
          <w:numId w:val="3"/>
        </w:numPr>
        <w:tabs>
          <w:tab w:val="left" w:pos="851"/>
          <w:tab w:val="num" w:pos="993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Право на участие. Право на участие в търга имат участниците, които отговарят на следните условия: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left="1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Да са внесли гаранция за участие.</w:t>
      </w:r>
    </w:p>
    <w:p w:rsidR="00F42D46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left="1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В търга не може да участва участник, който е: Осъден с влязла в сила присъда, освен ако е реабилитиран, за престъпление по чл. 194 - 217, 219 - 260, 301 - 307, 321 и 321а от Наказателния кодекс; Свързано лице по смисъла на </w:t>
      </w:r>
      <w:r w:rsidR="003C5A32">
        <w:rPr>
          <w:rFonts w:ascii="Verdana" w:eastAsia="Times New Roman" w:hAnsi="Verdana"/>
          <w:sz w:val="20"/>
          <w:szCs w:val="20"/>
          <w:lang w:val="bg-BG" w:eastAsia="bg-BG"/>
        </w:rPr>
        <w:t>§ 1, т. 18 от допълнителните разпоредби на ЗСП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с директора на </w:t>
      </w:r>
      <w:r w:rsidR="001B0C9F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</w:t>
      </w:r>
      <w:r w:rsidR="001B0C9F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1B0C9F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1B0C9F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; Лишен от право да упражнява търговска дейност; /Тези ограничения се отнасят за управителите на кандидата или за лицата, овластени по реда на Търговския закон за съответния вид търговец да представляват търговеца./ Обявен в несъстоятелност или е в производство по несъстоятелност; В производство по ликвидация; Сключил договор с лице по </w:t>
      </w:r>
      <w:r w:rsidR="003C5A32">
        <w:rPr>
          <w:rFonts w:ascii="Verdana" w:eastAsia="Times New Roman" w:hAnsi="Verdana"/>
          <w:sz w:val="20"/>
          <w:szCs w:val="20"/>
          <w:lang w:val="bg-BG" w:eastAsia="bg-BG"/>
        </w:rPr>
        <w:t>чл. 112 на ЗСП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; Има парични задължения към държавата или </w:t>
      </w:r>
      <w:r w:rsidR="001B0C9F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установени с влязъл в сила акт на компетентен държавен орган.</w:t>
      </w:r>
    </w:p>
    <w:p w:rsidR="0060047F" w:rsidRPr="0060047F" w:rsidRDefault="0060047F" w:rsidP="0060047F">
      <w:pPr>
        <w:tabs>
          <w:tab w:val="left" w:pos="851"/>
        </w:tabs>
        <w:spacing w:after="0" w:line="240" w:lineRule="auto"/>
        <w:ind w:left="1" w:firstLine="567"/>
        <w:contextualSpacing/>
        <w:jc w:val="both"/>
        <w:rPr>
          <w:rFonts w:ascii="Verdana" w:eastAsia="Times New Roman" w:hAnsi="Verdana"/>
          <w:sz w:val="20"/>
          <w:szCs w:val="20"/>
          <w:lang w:val="en-US" w:eastAsia="bg-BG"/>
        </w:rPr>
      </w:pPr>
      <w:r w:rsidRPr="0060047F">
        <w:rPr>
          <w:rFonts w:ascii="Verdana" w:eastAsia="Times New Roman" w:hAnsi="Verdana"/>
          <w:b/>
          <w:sz w:val="20"/>
          <w:szCs w:val="20"/>
          <w:lang w:val="en-US" w:eastAsia="bg-BG"/>
        </w:rPr>
        <w:t>7.</w:t>
      </w:r>
      <w:r w:rsidR="00526115">
        <w:rPr>
          <w:rFonts w:ascii="Verdana" w:eastAsia="Times New Roman" w:hAnsi="Verdana"/>
          <w:b/>
          <w:sz w:val="20"/>
          <w:szCs w:val="20"/>
          <w:lang w:val="bg-BG" w:eastAsia="bg-BG"/>
        </w:rPr>
        <w:t>3</w:t>
      </w:r>
      <w:r w:rsidRPr="0060047F">
        <w:rPr>
          <w:rFonts w:ascii="Verdana" w:eastAsia="Times New Roman" w:hAnsi="Verdana"/>
          <w:b/>
          <w:sz w:val="20"/>
          <w:szCs w:val="20"/>
          <w:lang w:val="en-US" w:eastAsia="bg-BG"/>
        </w:rPr>
        <w:t>.</w:t>
      </w:r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ab/>
        <w:t xml:space="preserve">В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процедурата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не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се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допуска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участие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с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подизпълнители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.</w:t>
      </w:r>
    </w:p>
    <w:p w:rsidR="00F42D46" w:rsidRPr="0060047F" w:rsidRDefault="0060047F" w:rsidP="0060047F">
      <w:pPr>
        <w:tabs>
          <w:tab w:val="left" w:pos="851"/>
        </w:tabs>
        <w:spacing w:after="0" w:line="240" w:lineRule="auto"/>
        <w:ind w:left="1" w:firstLine="567"/>
        <w:contextualSpacing/>
        <w:jc w:val="both"/>
        <w:rPr>
          <w:rFonts w:ascii="Verdana" w:eastAsia="Times New Roman" w:hAnsi="Verdana"/>
          <w:sz w:val="20"/>
          <w:szCs w:val="20"/>
          <w:lang w:val="en-US" w:eastAsia="bg-BG"/>
        </w:rPr>
      </w:pPr>
      <w:r w:rsidRPr="0060047F">
        <w:rPr>
          <w:rFonts w:ascii="Verdana" w:eastAsia="Times New Roman" w:hAnsi="Verdana"/>
          <w:b/>
          <w:sz w:val="20"/>
          <w:szCs w:val="20"/>
          <w:lang w:val="en-US" w:eastAsia="bg-BG"/>
        </w:rPr>
        <w:t>7.</w:t>
      </w:r>
      <w:r w:rsidR="00526115">
        <w:rPr>
          <w:rFonts w:ascii="Verdana" w:eastAsia="Times New Roman" w:hAnsi="Verdana"/>
          <w:b/>
          <w:sz w:val="20"/>
          <w:szCs w:val="20"/>
          <w:lang w:val="bg-BG" w:eastAsia="bg-BG"/>
        </w:rPr>
        <w:t>4</w:t>
      </w:r>
      <w:r w:rsidRPr="0060047F">
        <w:rPr>
          <w:rFonts w:ascii="Verdana" w:eastAsia="Times New Roman" w:hAnsi="Verdana"/>
          <w:b/>
          <w:sz w:val="20"/>
          <w:szCs w:val="20"/>
          <w:lang w:val="en-US" w:eastAsia="bg-BG"/>
        </w:rPr>
        <w:t>.</w:t>
      </w:r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ab/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При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продажбата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на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добита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дървесина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не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се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изисква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купувачите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да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бъдат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вписани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в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публичните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регистри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по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чл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. 235 и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чл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. 241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от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Закона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за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горите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.</w:t>
      </w:r>
    </w:p>
    <w:p w:rsidR="00F42D46" w:rsidRPr="007208CA" w:rsidRDefault="00F42D46" w:rsidP="00F42D46">
      <w:pPr>
        <w:numPr>
          <w:ilvl w:val="0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lastRenderedPageBreak/>
        <w:t xml:space="preserve">Достъп до системата и провеждането на търга да се осъществява при спазване на тръжния регламент,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пуликуван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на интернет страницата на </w:t>
      </w:r>
      <w:r w:rsidR="001B0C9F">
        <w:rPr>
          <w:rFonts w:ascii="Verdana" w:eastAsia="Times New Roman" w:hAnsi="Verdana"/>
          <w:bCs/>
          <w:sz w:val="20"/>
          <w:szCs w:val="20"/>
          <w:lang w:val="bg-BG" w:eastAsia="bg-BG"/>
        </w:rPr>
        <w:t>“ЮЗДП“ ДП, гр. Благоевград</w:t>
      </w:r>
      <w:r w:rsidR="00134275">
        <w:rPr>
          <w:rFonts w:ascii="Verdana" w:eastAsia="Times New Roman" w:hAnsi="Verdana"/>
          <w:bCs/>
          <w:sz w:val="20"/>
          <w:szCs w:val="20"/>
          <w:lang w:val="en-US" w:eastAsia="bg-BG"/>
        </w:rPr>
        <w:t xml:space="preserve"> </w:t>
      </w:r>
      <w:r w:rsidR="00134275" w:rsidRPr="00134275">
        <w:rPr>
          <w:rFonts w:ascii="Verdana" w:eastAsia="Times New Roman" w:hAnsi="Verdana"/>
          <w:bCs/>
          <w:sz w:val="20"/>
          <w:szCs w:val="20"/>
          <w:highlight w:val="cyan"/>
          <w:lang w:val="bg-BG" w:eastAsia="bg-BG"/>
        </w:rPr>
        <w:t>и Наредбата по чл. 95, ал. 1 от ЗГ</w:t>
      </w:r>
      <w:r w:rsidRPr="00134275">
        <w:rPr>
          <w:rFonts w:ascii="Verdana" w:eastAsia="Times New Roman" w:hAnsi="Verdana"/>
          <w:bCs/>
          <w:sz w:val="20"/>
          <w:szCs w:val="20"/>
          <w:highlight w:val="cyan"/>
          <w:lang w:val="bg-BG" w:eastAsia="bg-BG"/>
        </w:rPr>
        <w:t>.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spacing w:after="0" w:line="268" w:lineRule="auto"/>
        <w:ind w:firstLine="567"/>
        <w:jc w:val="both"/>
        <w:textAlignment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При първоначално участие в електронни търгове, провеждани от </w:t>
      </w:r>
      <w:r w:rsidR="001B0C9F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участниците се регистрират еднократно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в „ИНТЕРНЕТ ПЛАТФОРМАТА НА </w:t>
      </w:r>
      <w:r w:rsidR="001B0C9F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” чрез електронен подпис на интернет адрес </w:t>
      </w:r>
      <w:hyperlink r:id="rId11" w:history="1">
        <w:r w:rsidRPr="007208CA">
          <w:rPr>
            <w:rFonts w:ascii="Verdana" w:eastAsia="Times New Roman" w:hAnsi="Verdana"/>
            <w:color w:val="0000FF"/>
            <w:sz w:val="20"/>
            <w:szCs w:val="20"/>
            <w:u w:val="single"/>
            <w:lang w:val="bg-BG" w:eastAsia="bg-BG"/>
          </w:rPr>
          <w:t>https://sale.uslugi.io/uzdp</w:t>
        </w:r>
      </w:hyperlink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където е обявена и подробна информация за реда начина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регистроране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 След регистрирането си съответния участник получава интернет достъп, през който може да подава документи за участие и участва в електронните процедури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. </w:t>
      </w:r>
    </w:p>
    <w:p w:rsidR="00F42D46" w:rsidRPr="007208CA" w:rsidRDefault="00F42D46" w:rsidP="00F42D46">
      <w:pPr>
        <w:numPr>
          <w:ilvl w:val="1"/>
          <w:numId w:val="3"/>
        </w:numPr>
        <w:spacing w:after="0" w:line="268" w:lineRule="auto"/>
        <w:ind w:firstLine="567"/>
        <w:jc w:val="both"/>
        <w:textAlignment w:val="center"/>
        <w:rPr>
          <w:rFonts w:ascii="Verdana" w:eastAsia="Times New Roman" w:hAnsi="Verdana"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При вече направено от участниците първоначално регистриране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в „ИНТЕРНЕТ ПЛАТФОРМАТА НА </w:t>
      </w:r>
      <w:r w:rsidR="001B0C9F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”, подписването и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подаването на декларация по </w:t>
      </w:r>
      <w:hyperlink r:id="rId12" w:anchor="p40473396" w:history="1">
        <w:r w:rsidRPr="007208CA">
          <w:rPr>
            <w:rFonts w:ascii="Verdana" w:eastAsia="Times New Roman" w:hAnsi="Verdana"/>
            <w:sz w:val="20"/>
            <w:szCs w:val="20"/>
            <w:u w:val="single"/>
            <w:lang w:val="bg-BG" w:eastAsia="en-GB"/>
          </w:rPr>
          <w:t>чл. 74, ал. 3</w:t>
        </w:r>
      </w:hyperlink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 от НУРВИДГТ, съобразена с изискванията на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чл. 18, ал. 1, т. 3 се счита за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волеизявление за участие в търга за обект № </w:t>
      </w:r>
      <w:r w:rsidR="001B0C9F">
        <w:rPr>
          <w:rFonts w:ascii="Verdana" w:eastAsia="Times New Roman" w:hAnsi="Verdana"/>
          <w:sz w:val="20"/>
          <w:szCs w:val="20"/>
          <w:lang w:val="bg-BG" w:eastAsia="bg-BG"/>
        </w:rPr>
        <w:t>2600-2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Образецът на декларацията е публикуван в „ИНТЕРНЕТ ПЛАТФОРМАТА НА </w:t>
      </w:r>
      <w:r w:rsidR="001B0C9F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”.</w:t>
      </w:r>
    </w:p>
    <w:p w:rsidR="00F42D46" w:rsidRPr="007208CA" w:rsidRDefault="00F42D46" w:rsidP="00F42D46">
      <w:pPr>
        <w:spacing w:after="0" w:line="268" w:lineRule="auto"/>
        <w:ind w:firstLine="567"/>
        <w:jc w:val="both"/>
        <w:textAlignment w:val="center"/>
        <w:rPr>
          <w:rFonts w:ascii="Verdana" w:eastAsia="Times New Roman" w:hAnsi="Verdana"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С положения </w:t>
      </w:r>
      <w:proofErr w:type="spellStart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елетронен</w:t>
      </w:r>
      <w:proofErr w:type="spellEnd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подпис и декларацията участниците се съгласяват с условията на тръжната процедура за съответния обект. 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bCs/>
          <w:sz w:val="20"/>
          <w:szCs w:val="20"/>
          <w:lang w:val="bg-BG" w:eastAsia="pl-PL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Декларацията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pl-PL"/>
        </w:rPr>
        <w:t xml:space="preserve">се подписва и подава от всички управители или всички лица, които представляват участника, съгласно Търговския закон или законодателството на държава - членка на Европейския съюз, или на друга държава - страна по Споразумението за Европейското икономическо пространство, където участникът е регистриран и се представя в оригинал. 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bCs/>
          <w:sz w:val="20"/>
          <w:szCs w:val="20"/>
          <w:u w:val="single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u w:val="single"/>
          <w:lang w:val="bg-BG" w:eastAsia="bg-BG"/>
        </w:rPr>
        <w:t>ВАЖНО!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Изискванията по т. 7.2. се отнасят за управителите и членове на управителните органи на участника.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(Образецът на допълнителните декларации, които трябва да бъдат подписани, сканирани и приложени към изискуемите документи, може да бъде намерена в „ИНТЕРНЕТ ПЛАТФОРМАТА НА </w:t>
      </w:r>
      <w:r w:rsidR="001B0C9F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” – раздел „допълнителни документи”. Същата/</w:t>
      </w:r>
      <w:proofErr w:type="spellStart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ите</w:t>
      </w:r>
      <w:proofErr w:type="spellEnd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се прилага/т, съгласно условията на търга.</w:t>
      </w:r>
    </w:p>
    <w:p w:rsidR="00F42D46" w:rsidRDefault="00F42D46" w:rsidP="00F42D4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Когато участникът ще участва в електронния търг за повече от един обект, декларацията/</w:t>
      </w:r>
      <w:proofErr w:type="spellStart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ите</w:t>
      </w:r>
      <w:proofErr w:type="spellEnd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се подава/т за всеки един обект по отделно.</w:t>
      </w:r>
    </w:p>
    <w:p w:rsidR="00305F4A" w:rsidRPr="00305F4A" w:rsidRDefault="00723021" w:rsidP="00895531">
      <w:pPr>
        <w:numPr>
          <w:ilvl w:val="1"/>
          <w:numId w:val="3"/>
        </w:numPr>
        <w:tabs>
          <w:tab w:val="clear" w:pos="170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Verdana" w:eastAsia="Times New Roman" w:hAnsi="Verdana"/>
          <w:bCs/>
          <w:sz w:val="20"/>
          <w:szCs w:val="20"/>
          <w:lang w:val="bg-BG" w:eastAsia="bg-BG"/>
        </w:rPr>
      </w:pPr>
      <w:r w:rsidRPr="00844A54">
        <w:rPr>
          <w:rFonts w:ascii="Verdana" w:eastAsia="Times New Roman" w:hAnsi="Verdana"/>
          <w:b/>
          <w:bCs/>
          <w:sz w:val="20"/>
          <w:szCs w:val="20"/>
          <w:highlight w:val="cyan"/>
          <w:lang w:val="bg-BG" w:eastAsia="bg-BG"/>
        </w:rPr>
        <w:t>Към декларацията/</w:t>
      </w:r>
      <w:proofErr w:type="spellStart"/>
      <w:r w:rsidRPr="00844A54">
        <w:rPr>
          <w:rFonts w:ascii="Verdana" w:eastAsia="Times New Roman" w:hAnsi="Verdana"/>
          <w:b/>
          <w:bCs/>
          <w:sz w:val="20"/>
          <w:szCs w:val="20"/>
          <w:highlight w:val="cyan"/>
          <w:lang w:val="bg-BG" w:eastAsia="bg-BG"/>
        </w:rPr>
        <w:t>ите</w:t>
      </w:r>
      <w:proofErr w:type="spellEnd"/>
      <w:r w:rsidRPr="00844A54">
        <w:rPr>
          <w:rFonts w:ascii="Verdana" w:eastAsia="Times New Roman" w:hAnsi="Verdana"/>
          <w:b/>
          <w:bCs/>
          <w:sz w:val="20"/>
          <w:szCs w:val="20"/>
          <w:highlight w:val="cyan"/>
          <w:lang w:val="bg-BG" w:eastAsia="bg-BG"/>
        </w:rPr>
        <w:t xml:space="preserve"> за участие в електронния търг се прилагат и</w:t>
      </w:r>
      <w:r w:rsidR="00305F4A">
        <w:rPr>
          <w:rFonts w:ascii="Verdana" w:eastAsia="Times New Roman" w:hAnsi="Verdana"/>
          <w:b/>
          <w:bCs/>
          <w:sz w:val="20"/>
          <w:szCs w:val="20"/>
          <w:highlight w:val="cyan"/>
          <w:lang w:val="bg-BG" w:eastAsia="bg-BG"/>
        </w:rPr>
        <w:t>:</w:t>
      </w:r>
    </w:p>
    <w:p w:rsidR="00F42D46" w:rsidRPr="007208CA" w:rsidRDefault="00F42D46" w:rsidP="008955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/>
          <w:bCs/>
          <w:sz w:val="20"/>
          <w:szCs w:val="20"/>
          <w:lang w:val="bg-BG" w:eastAsia="bg-BG"/>
        </w:rPr>
      </w:pPr>
    </w:p>
    <w:p w:rsidR="00F42D46" w:rsidRPr="007208CA" w:rsidRDefault="00F42D46" w:rsidP="00895531">
      <w:pPr>
        <w:numPr>
          <w:ilvl w:val="2"/>
          <w:numId w:val="49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u w:val="single"/>
          <w:lang w:val="bg-BG" w:eastAsia="bg-BG"/>
        </w:rPr>
      </w:pPr>
      <w:r w:rsidRPr="007208CA">
        <w:rPr>
          <w:rFonts w:ascii="Verdana" w:eastAsia="Times New Roman" w:hAnsi="Verdana"/>
          <w:bCs/>
          <w:color w:val="000000"/>
          <w:sz w:val="20"/>
          <w:szCs w:val="20"/>
          <w:shd w:val="clear" w:color="auto" w:fill="FEFEFE"/>
          <w:lang w:val="bg-BG" w:eastAsia="bg-BG"/>
        </w:rPr>
        <w:t xml:space="preserve">Нотариално заверено пълномощно се прилага, когато електронния подпис, който се използва за регистрацията в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„ИНТЕРНЕТ ПЛАТФОРМАТА НА </w:t>
      </w:r>
      <w:r w:rsidR="001B0C9F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”</w:t>
      </w:r>
      <w:r w:rsidRPr="007208CA">
        <w:rPr>
          <w:rFonts w:ascii="Verdana" w:eastAsia="Times New Roman" w:hAnsi="Verdana"/>
          <w:bCs/>
          <w:color w:val="000000"/>
          <w:sz w:val="20"/>
          <w:szCs w:val="20"/>
          <w:shd w:val="clear" w:color="auto" w:fill="FEFEFE"/>
          <w:lang w:val="bg-BG" w:eastAsia="bg-BG"/>
        </w:rPr>
        <w:t xml:space="preserve"> е на упълномощен представител</w:t>
      </w:r>
      <w:r w:rsidRPr="007208CA">
        <w:rPr>
          <w:rFonts w:ascii="Verdana" w:eastAsia="Times New Roman" w:hAnsi="Verdana"/>
          <w:bCs/>
          <w:sz w:val="20"/>
          <w:szCs w:val="20"/>
          <w:shd w:val="clear" w:color="auto" w:fill="FEFEFE"/>
          <w:lang w:val="bg-BG" w:eastAsia="bg-BG"/>
        </w:rPr>
        <w:t xml:space="preserve">. </w:t>
      </w:r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В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пълномощното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следва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да е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посочено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, че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упълномощеното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лице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има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право да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участва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в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търгове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и да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прави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обвързващи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наддавателните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предложения</w:t>
      </w:r>
      <w:r w:rsidRPr="007208CA">
        <w:rPr>
          <w:rFonts w:ascii="Verdana" w:eastAsia="Times New Roman" w:hAnsi="Verdana"/>
          <w:bCs/>
          <w:i/>
          <w:sz w:val="20"/>
          <w:lang w:val="ru-RU" w:eastAsia="bg-BG"/>
        </w:rPr>
        <w:t xml:space="preserve"> </w:t>
      </w:r>
      <w:r w:rsidRPr="007208CA">
        <w:rPr>
          <w:rFonts w:ascii="Verdana" w:eastAsia="Times New Roman" w:hAnsi="Verdana"/>
          <w:bCs/>
          <w:i/>
          <w:sz w:val="20"/>
          <w:u w:val="single"/>
          <w:lang w:val="ru-RU" w:eastAsia="bg-BG"/>
        </w:rPr>
        <w:t xml:space="preserve">от </w:t>
      </w:r>
      <w:proofErr w:type="spellStart"/>
      <w:r w:rsidRPr="007208CA">
        <w:rPr>
          <w:rFonts w:ascii="Verdana" w:eastAsia="Times New Roman" w:hAnsi="Verdana"/>
          <w:bCs/>
          <w:i/>
          <w:sz w:val="20"/>
          <w:u w:val="single"/>
          <w:lang w:val="ru-RU" w:eastAsia="bg-BG"/>
        </w:rPr>
        <w:t>името</w:t>
      </w:r>
      <w:proofErr w:type="spellEnd"/>
      <w:r w:rsidRPr="007208CA">
        <w:rPr>
          <w:rFonts w:ascii="Verdana" w:eastAsia="Times New Roman" w:hAnsi="Verdana"/>
          <w:bCs/>
          <w:i/>
          <w:sz w:val="20"/>
          <w:u w:val="single"/>
          <w:lang w:val="ru-RU" w:eastAsia="bg-BG"/>
        </w:rPr>
        <w:t xml:space="preserve"> и за сметка</w:t>
      </w:r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на участника-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упълномощител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>.</w:t>
      </w:r>
    </w:p>
    <w:p w:rsidR="00F42D46" w:rsidRPr="007208CA" w:rsidRDefault="00F42D46" w:rsidP="00526115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Когато участник в търга е чуждестранно физическо или юридическо лице, или техни обединения, документите, които са на чужд език се представят в официално заверен превод.</w:t>
      </w:r>
    </w:p>
    <w:p w:rsidR="00F42D46" w:rsidRDefault="00F42D46" w:rsidP="00526115">
      <w:pPr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изготвяне на документите си за участие всеки участник трябва да се придържа точно към обявените от продавача условия. До изтичането на срока за подаване на документите за участие в търга всеки участник може да ги оттегли, промени или допълни.</w:t>
      </w:r>
    </w:p>
    <w:p w:rsidR="00412700" w:rsidRPr="007E08CC" w:rsidRDefault="00412700" w:rsidP="00895531">
      <w:pPr>
        <w:numPr>
          <w:ilvl w:val="1"/>
          <w:numId w:val="49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E08CC">
        <w:rPr>
          <w:rFonts w:ascii="Verdana" w:eastAsia="Times New Roman" w:hAnsi="Verdana"/>
          <w:b/>
          <w:sz w:val="20"/>
          <w:szCs w:val="20"/>
          <w:lang w:val="bg-BG" w:eastAsia="bg-BG"/>
        </w:rPr>
        <w:t>След прилагане/прикачване на изискваните документи участниците</w:t>
      </w:r>
      <w:r w:rsidR="007E08CC" w:rsidRPr="007E08CC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proofErr w:type="spellStart"/>
      <w:r w:rsidR="007E08CC" w:rsidRPr="007E08CC">
        <w:rPr>
          <w:rFonts w:ascii="Verdana" w:eastAsia="Times New Roman" w:hAnsi="Verdana"/>
          <w:b/>
          <w:sz w:val="20"/>
          <w:szCs w:val="20"/>
          <w:lang w:val="bg-BG" w:eastAsia="bg-BG"/>
        </w:rPr>
        <w:t>к</w:t>
      </w:r>
      <w:r w:rsidRPr="007E08CC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>рипира</w:t>
      </w:r>
      <w:r w:rsidR="007E08CC" w:rsidRPr="007E08CC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>т</w:t>
      </w:r>
      <w:proofErr w:type="spellEnd"/>
      <w:r w:rsidRPr="007E08CC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 </w:t>
      </w:r>
      <w:r w:rsidR="007E08CC" w:rsidRPr="007E08CC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своето </w:t>
      </w:r>
      <w:r w:rsidRPr="007E08CC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ц</w:t>
      </w:r>
      <w:proofErr w:type="spellStart"/>
      <w:r w:rsidR="007E08CC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>еново</w:t>
      </w:r>
      <w:proofErr w:type="spellEnd"/>
      <w:r w:rsidR="007E08CC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 xml:space="preserve"> </w:t>
      </w:r>
      <w:proofErr w:type="spellStart"/>
      <w:r w:rsidR="007E08CC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>предложение</w:t>
      </w:r>
      <w:proofErr w:type="spellEnd"/>
      <w:r w:rsidR="007E08CC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 </w:t>
      </w:r>
      <w:r w:rsidR="008D3792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и записват генерирания </w:t>
      </w:r>
      <w:proofErr w:type="spellStart"/>
      <w:r w:rsidR="008D3792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криптоключ</w:t>
      </w:r>
      <w:proofErr w:type="spellEnd"/>
      <w:r w:rsidR="00134275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, </w:t>
      </w:r>
      <w:r w:rsidR="00134275" w:rsidRPr="008E5E7B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с който </w:t>
      </w:r>
      <w:r w:rsidR="008E5E7B" w:rsidRPr="008E5E7B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в посочения в заповедта времеви интервал </w:t>
      </w:r>
      <w:r w:rsidR="00134275" w:rsidRPr="008E5E7B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се декриптира ценовото предложение</w:t>
      </w:r>
      <w:r w:rsidR="007E08CC" w:rsidRPr="008E5E7B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.</w:t>
      </w:r>
      <w:r w:rsidRPr="008E5E7B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 </w:t>
      </w:r>
      <w:r w:rsidR="008E5E7B" w:rsidRPr="008E5E7B">
        <w:rPr>
          <w:rFonts w:ascii="Verdana" w:hAnsi="Verdana"/>
          <w:b/>
          <w:sz w:val="20"/>
          <w:szCs w:val="20"/>
          <w:highlight w:val="yellow"/>
          <w:lang w:val="ru-RU"/>
        </w:rPr>
        <w:t xml:space="preserve">ЦЕНАТА </w:t>
      </w:r>
      <w:r w:rsidR="00134275" w:rsidRPr="008E5E7B">
        <w:rPr>
          <w:rFonts w:ascii="Verdana" w:hAnsi="Verdana"/>
          <w:b/>
          <w:sz w:val="20"/>
          <w:szCs w:val="20"/>
          <w:highlight w:val="yellow"/>
          <w:lang w:val="ru-RU"/>
        </w:rPr>
        <w:t>В ЦЕНОВОТО ПРЕДЛОЖЕНИЕ УЧАСТНИК</w:t>
      </w:r>
      <w:r w:rsidR="00134275" w:rsidRPr="008E5E7B">
        <w:rPr>
          <w:rFonts w:ascii="Verdana" w:hAnsi="Verdana"/>
          <w:b/>
          <w:sz w:val="20"/>
          <w:szCs w:val="20"/>
          <w:highlight w:val="yellow"/>
          <w:lang w:val="bg-BG"/>
        </w:rPr>
        <w:t>ЪТ</w:t>
      </w:r>
      <w:r w:rsidR="00134275" w:rsidRPr="008E5E7B">
        <w:rPr>
          <w:rFonts w:ascii="Verdana" w:hAnsi="Verdana"/>
          <w:b/>
          <w:sz w:val="20"/>
          <w:szCs w:val="20"/>
          <w:highlight w:val="yellow"/>
          <w:lang w:val="ru-RU"/>
        </w:rPr>
        <w:t xml:space="preserve"> ПОСОЧВА В </w:t>
      </w:r>
      <w:r w:rsidR="00134275" w:rsidRPr="008E5E7B">
        <w:rPr>
          <w:rFonts w:ascii="Verdana" w:hAnsi="Verdana"/>
          <w:b/>
          <w:sz w:val="20"/>
          <w:szCs w:val="20"/>
          <w:highlight w:val="yellow"/>
          <w:u w:val="single"/>
          <w:lang w:val="ru-RU"/>
        </w:rPr>
        <w:t>ЕВРО без ДДС</w:t>
      </w:r>
      <w:r w:rsidR="00134275" w:rsidRPr="008E5E7B">
        <w:rPr>
          <w:rFonts w:ascii="Verdana" w:hAnsi="Verdana"/>
          <w:b/>
          <w:sz w:val="20"/>
          <w:szCs w:val="20"/>
          <w:u w:val="single"/>
          <w:lang w:val="ru-RU"/>
        </w:rPr>
        <w:t>.</w:t>
      </w:r>
    </w:p>
    <w:p w:rsidR="00F42D46" w:rsidRPr="007208CA" w:rsidRDefault="00F42D46" w:rsidP="00526115">
      <w:pPr>
        <w:tabs>
          <w:tab w:val="left" w:pos="0"/>
        </w:tabs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F42D46" w:rsidRPr="007208CA" w:rsidRDefault="00F42D46" w:rsidP="00895531">
      <w:pPr>
        <w:numPr>
          <w:ilvl w:val="1"/>
          <w:numId w:val="49"/>
        </w:numPr>
        <w:spacing w:after="0" w:line="240" w:lineRule="auto"/>
        <w:ind w:left="0" w:firstLine="567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9B59A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 xml:space="preserve">СРОКЪТ </w:t>
      </w:r>
      <w:r w:rsidR="00577A3D" w:rsidRPr="009B59A0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за регистрация,</w:t>
      </w:r>
      <w:r w:rsidRPr="009B59A0">
        <w:rPr>
          <w:rFonts w:ascii="Verdana" w:eastAsia="Times New Roman" w:hAnsi="Verdana"/>
          <w:sz w:val="20"/>
          <w:szCs w:val="20"/>
          <w:highlight w:val="yellow"/>
          <w:lang w:val="bg-BG" w:eastAsia="bg-BG"/>
        </w:rPr>
        <w:t xml:space="preserve"> </w:t>
      </w:r>
      <w:r w:rsidRPr="009B59A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>за подаване на документи за участие</w:t>
      </w:r>
      <w:r w:rsidR="00577A3D" w:rsidRPr="009B59A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 xml:space="preserve"> и </w:t>
      </w:r>
      <w:proofErr w:type="spellStart"/>
      <w:r w:rsidR="0041270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>крипиране</w:t>
      </w:r>
      <w:proofErr w:type="spellEnd"/>
      <w:r w:rsidR="009B59A0" w:rsidRPr="009B59A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 xml:space="preserve"> </w:t>
      </w:r>
      <w:r w:rsidR="0041270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 xml:space="preserve">на </w:t>
      </w:r>
      <w:r w:rsidR="009B59A0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ц</w:t>
      </w:r>
      <w:proofErr w:type="spellStart"/>
      <w:r w:rsidR="00577A3D" w:rsidRPr="009B59A0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>еново</w:t>
      </w:r>
      <w:proofErr w:type="spellEnd"/>
      <w:r w:rsidR="00412700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то</w:t>
      </w:r>
      <w:r w:rsidR="00577A3D" w:rsidRPr="009B59A0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 xml:space="preserve"> </w:t>
      </w:r>
      <w:proofErr w:type="spellStart"/>
      <w:r w:rsidR="00577A3D" w:rsidRPr="009B59A0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>предложение</w:t>
      </w:r>
      <w:proofErr w:type="spellEnd"/>
      <w:r w:rsidR="00577A3D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="009B59A0">
        <w:rPr>
          <w:rFonts w:ascii="Verdana" w:eastAsia="Times New Roman" w:hAnsi="Verdana"/>
          <w:b/>
          <w:sz w:val="20"/>
          <w:szCs w:val="20"/>
          <w:lang w:val="bg-BG" w:eastAsia="bg-BG"/>
        </w:rPr>
        <w:t>за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електронния търг е:</w:t>
      </w:r>
    </w:p>
    <w:p w:rsidR="00F42D46" w:rsidRPr="007208CA" w:rsidRDefault="00F42D46" w:rsidP="00526115">
      <w:pPr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bookmarkStart w:id="2" w:name="_Hlk23856839"/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до 23,59 часа на </w:t>
      </w:r>
      <w:r w:rsidR="001B0C9F">
        <w:rPr>
          <w:rFonts w:ascii="Verdana" w:eastAsia="Times New Roman" w:hAnsi="Verdana"/>
          <w:b/>
          <w:sz w:val="20"/>
          <w:szCs w:val="20"/>
          <w:lang w:val="bg-BG" w:eastAsia="bg-BG"/>
        </w:rPr>
        <w:t>15.03.2026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год.</w:t>
      </w:r>
    </w:p>
    <w:p w:rsidR="00F42D46" w:rsidRPr="007208CA" w:rsidRDefault="00F42D46" w:rsidP="00EC3922">
      <w:pPr>
        <w:tabs>
          <w:tab w:val="left" w:pos="0"/>
        </w:tabs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bookmarkEnd w:id="2"/>
    <w:p w:rsidR="00F42D46" w:rsidRPr="007208CA" w:rsidRDefault="00F42D46" w:rsidP="00EC3922">
      <w:pPr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b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bCs/>
          <w:sz w:val="20"/>
          <w:szCs w:val="20"/>
          <w:lang w:val="bg-BG" w:eastAsia="bg-BG"/>
        </w:rPr>
        <w:t>Процедурата да се проведе при спазване на следния ред:</w:t>
      </w:r>
    </w:p>
    <w:p w:rsidR="00F42D46" w:rsidRPr="007208CA" w:rsidRDefault="00F42D46" w:rsidP="00EC3922">
      <w:pPr>
        <w:numPr>
          <w:ilvl w:val="1"/>
          <w:numId w:val="24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Комисията, назначена от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 w:eastAsia="bg-BG"/>
        </w:rPr>
        <w:t>органът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 w:eastAsia="bg-BG"/>
        </w:rPr>
        <w:t>открил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 w:eastAsia="bg-BG"/>
        </w:rPr>
        <w:t>процедурата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започва работа след получаване на списъка с участниците и представените от тях документи.</w:t>
      </w:r>
    </w:p>
    <w:p w:rsidR="00F42D46" w:rsidRPr="007208CA" w:rsidRDefault="00F42D46" w:rsidP="00EC3922">
      <w:pPr>
        <w:numPr>
          <w:ilvl w:val="1"/>
          <w:numId w:val="24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 Комисията разглежда документите на участниците по реда на тяхното постъпване, проверява наличието на всички изискуеми документи и проверява информацията, посочена в заявленията на участниците, за която има служебен достъп.</w:t>
      </w:r>
    </w:p>
    <w:p w:rsidR="00F42D46" w:rsidRPr="007208CA" w:rsidRDefault="00F42D46" w:rsidP="00EC3922">
      <w:pPr>
        <w:numPr>
          <w:ilvl w:val="1"/>
          <w:numId w:val="24"/>
        </w:numPr>
        <w:spacing w:after="0" w:line="240" w:lineRule="auto"/>
        <w:ind w:left="0" w:firstLine="567"/>
        <w:jc w:val="both"/>
        <w:rPr>
          <w:rFonts w:ascii="Verdana" w:eastAsia="Times New Roman" w:hAnsi="Verdana"/>
          <w:b/>
          <w:bCs/>
          <w:sz w:val="20"/>
          <w:szCs w:val="20"/>
          <w:lang w:val="bg-BG"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 </w:t>
      </w:r>
      <w:r w:rsidRPr="007208CA">
        <w:rPr>
          <w:rFonts w:ascii="Verdana" w:eastAsia="Times New Roman" w:hAnsi="Verdana"/>
          <w:b/>
          <w:bCs/>
          <w:sz w:val="20"/>
          <w:szCs w:val="20"/>
          <w:lang w:val="bg-BG" w:eastAsia="en-GB"/>
        </w:rPr>
        <w:t>Комисията отстранява от участие в търга участник:</w:t>
      </w:r>
    </w:p>
    <w:p w:rsidR="00F42D46" w:rsidRPr="007208CA" w:rsidRDefault="00F42D46" w:rsidP="00EC3922">
      <w:pPr>
        <w:numPr>
          <w:ilvl w:val="0"/>
          <w:numId w:val="21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който не е представил някой от изискуемите документи или те са представени във вид и съдържание, различни от изисканите;</w:t>
      </w:r>
    </w:p>
    <w:p w:rsidR="00F42D46" w:rsidRPr="007208CA" w:rsidRDefault="00F42D46" w:rsidP="00EC3922">
      <w:pPr>
        <w:numPr>
          <w:ilvl w:val="0"/>
          <w:numId w:val="21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за когото </w:t>
      </w:r>
      <w:r w:rsidRPr="007208CA">
        <w:rPr>
          <w:rFonts w:ascii="Verdana" w:eastAsia="Times New Roman" w:hAnsi="Verdana"/>
          <w:color w:val="000000"/>
          <w:sz w:val="20"/>
          <w:szCs w:val="20"/>
          <w:lang w:val="bg-BG" w:eastAsia="en-GB"/>
        </w:rPr>
        <w:t>се установи невярно деклариране на обстоятелство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по чл. 18, ал. 1, т. 3 от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Наредба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условията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реда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възлагане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изпълнението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дейности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горските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територии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–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държавна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общинска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собственост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ползването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дървесина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недървесни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горски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продукти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EC3922">
      <w:pPr>
        <w:numPr>
          <w:ilvl w:val="0"/>
          <w:numId w:val="21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който не е внесъл в срок съответната гаранция за участие в посочената по-горе банкова сметка.</w:t>
      </w:r>
    </w:p>
    <w:p w:rsidR="00F42D46" w:rsidRPr="007208CA" w:rsidRDefault="00F42D46" w:rsidP="00EC3922">
      <w:pPr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-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  <w:t>за когото не са налице </w:t>
      </w:r>
      <w:r w:rsidRPr="007208CA">
        <w:rPr>
          <w:rFonts w:ascii="Verdana" w:eastAsia="Times New Roman" w:hAnsi="Verdana"/>
          <w:b/>
          <w:bCs/>
          <w:sz w:val="20"/>
          <w:szCs w:val="20"/>
          <w:shd w:val="clear" w:color="auto" w:fill="FEDEB7"/>
          <w:lang w:val="bg-BG" w:eastAsia="en-GB"/>
        </w:rPr>
        <w:t>условията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за допустимост;</w:t>
      </w:r>
    </w:p>
    <w:p w:rsidR="002535E8" w:rsidRDefault="00F42D46" w:rsidP="002535E8">
      <w:pPr>
        <w:ind w:firstLine="708"/>
        <w:jc w:val="both"/>
        <w:rPr>
          <w:rFonts w:ascii="Verdana" w:hAnsi="Verdana"/>
          <w:b/>
          <w:bCs/>
          <w:sz w:val="20"/>
          <w:szCs w:val="20"/>
          <w:highlight w:val="cyan"/>
          <w:lang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lastRenderedPageBreak/>
        <w:t>9.4.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Причините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за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отстраняване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и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отстранените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участници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се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посочват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в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протокола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по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hyperlink r:id="rId13" w:anchor="p40473399" w:history="1">
        <w:proofErr w:type="spellStart"/>
        <w:r w:rsidR="002535E8" w:rsidRPr="009C3A72">
          <w:rPr>
            <w:rFonts w:ascii="Verdana" w:hAnsi="Verdana"/>
            <w:sz w:val="20"/>
            <w:szCs w:val="20"/>
            <w:u w:val="single"/>
            <w:lang w:eastAsia="en-GB"/>
          </w:rPr>
          <w:t>чл</w:t>
        </w:r>
        <w:proofErr w:type="spellEnd"/>
        <w:r w:rsidR="002535E8" w:rsidRPr="009C3A72">
          <w:rPr>
            <w:rFonts w:ascii="Verdana" w:hAnsi="Verdana"/>
            <w:sz w:val="20"/>
            <w:szCs w:val="20"/>
            <w:u w:val="single"/>
            <w:lang w:eastAsia="en-GB"/>
          </w:rPr>
          <w:t xml:space="preserve">. 74в, </w:t>
        </w:r>
        <w:proofErr w:type="spellStart"/>
        <w:r w:rsidR="002535E8" w:rsidRPr="009C3A72">
          <w:rPr>
            <w:rFonts w:ascii="Verdana" w:hAnsi="Verdana"/>
            <w:sz w:val="20"/>
            <w:szCs w:val="20"/>
            <w:u w:val="single"/>
            <w:lang w:eastAsia="en-GB"/>
          </w:rPr>
          <w:t>ал</w:t>
        </w:r>
        <w:proofErr w:type="spellEnd"/>
        <w:r w:rsidR="002535E8" w:rsidRPr="009C3A72">
          <w:rPr>
            <w:rFonts w:ascii="Verdana" w:hAnsi="Verdana"/>
            <w:sz w:val="20"/>
            <w:szCs w:val="20"/>
            <w:u w:val="single"/>
            <w:lang w:eastAsia="en-GB"/>
          </w:rPr>
          <w:t>. 5</w:t>
        </w:r>
      </w:hyperlink>
      <w:r w:rsidR="002535E8" w:rsidRPr="009C3A72">
        <w:rPr>
          <w:rFonts w:ascii="Verdana" w:hAnsi="Verdana"/>
          <w:sz w:val="20"/>
          <w:szCs w:val="20"/>
          <w:lang w:eastAsia="en-GB"/>
        </w:rPr>
        <w:t xml:space="preserve">  </w:t>
      </w:r>
      <w:proofErr w:type="spellStart"/>
      <w:r w:rsidR="002535E8" w:rsidRPr="009C3A72">
        <w:rPr>
          <w:rFonts w:ascii="Verdana" w:hAnsi="Verdana"/>
          <w:b/>
          <w:bCs/>
          <w:sz w:val="20"/>
          <w:szCs w:val="20"/>
          <w:lang w:eastAsia="en-GB"/>
        </w:rPr>
        <w:t>от</w:t>
      </w:r>
      <w:proofErr w:type="spellEnd"/>
      <w:r w:rsidR="002535E8" w:rsidRPr="009C3A72">
        <w:rPr>
          <w:rFonts w:ascii="Verdana" w:hAnsi="Verdana"/>
          <w:b/>
          <w:bCs/>
          <w:sz w:val="20"/>
          <w:szCs w:val="20"/>
          <w:lang w:eastAsia="en-GB"/>
        </w:rPr>
        <w:t xml:space="preserve"> НУРВИДГТ</w:t>
      </w:r>
      <w:r w:rsidR="002535E8" w:rsidRPr="009C3A72">
        <w:rPr>
          <w:rFonts w:ascii="Verdana" w:hAnsi="Verdana"/>
          <w:sz w:val="20"/>
          <w:szCs w:val="20"/>
          <w:lang w:eastAsia="en-GB"/>
        </w:rPr>
        <w:t>,</w:t>
      </w:r>
      <w:r w:rsidR="002535E8">
        <w:rPr>
          <w:rFonts w:ascii="Verdana" w:hAnsi="Verdana"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като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електронната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платформа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генерира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и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изпраща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до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допуснатите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участници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електронно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съобщение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с УНИКАЛЕН ИДЕНТИФИКАЦИОНЕН КОД /</w:t>
      </w:r>
      <w:r w:rsidR="002535E8">
        <w:rPr>
          <w:rFonts w:ascii="Verdana" w:hAnsi="Verdana"/>
          <w:b/>
          <w:bCs/>
          <w:sz w:val="20"/>
          <w:szCs w:val="20"/>
          <w:highlight w:val="cyan"/>
        </w:rPr>
        <w:t>УИК/</w:t>
      </w:r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,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който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им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осигурява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достъп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до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следващия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етап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на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електронния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търг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.</w:t>
      </w:r>
    </w:p>
    <w:p w:rsidR="002535E8" w:rsidRDefault="002535E8" w:rsidP="002535E8">
      <w:pPr>
        <w:ind w:firstLine="708"/>
        <w:rPr>
          <w:rFonts w:ascii="Verdana" w:hAnsi="Verdana"/>
          <w:b/>
          <w:bCs/>
          <w:sz w:val="20"/>
          <w:szCs w:val="20"/>
          <w:highlight w:val="cyan"/>
          <w:lang w:eastAsia="en-GB"/>
        </w:rPr>
      </w:pPr>
    </w:p>
    <w:p w:rsidR="00F42D46" w:rsidRPr="007208CA" w:rsidRDefault="002535E8" w:rsidP="002535E8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  <w:proofErr w:type="spellStart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Същия</w:t>
      </w:r>
      <w:proofErr w:type="spellEnd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УИК </w:t>
      </w:r>
      <w:proofErr w:type="spellStart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трябва</w:t>
      </w:r>
      <w:proofErr w:type="spellEnd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да</w:t>
      </w:r>
      <w:proofErr w:type="spellEnd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бъде</w:t>
      </w:r>
      <w:proofErr w:type="spellEnd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ПОТВЪРДЕН ОТ СЪОТВЕТНИЯ УЧАСНИК ПРИ ПОЛУЧАВАНЕТО НА ЕЛЕКТРОННОТО СЪОБЩЕНИЕ.</w:t>
      </w:r>
    </w:p>
    <w:p w:rsidR="00F42D46" w:rsidRPr="007208CA" w:rsidRDefault="00F42D46" w:rsidP="00EC3922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3C164C">
      <w:pPr>
        <w:spacing w:after="0" w:line="240" w:lineRule="auto"/>
        <w:ind w:left="1134"/>
        <w:jc w:val="both"/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</w:pPr>
    </w:p>
    <w:p w:rsidR="003C164C" w:rsidRPr="002517A2" w:rsidRDefault="003C164C" w:rsidP="003C164C">
      <w:pPr>
        <w:numPr>
          <w:ilvl w:val="1"/>
          <w:numId w:val="36"/>
        </w:numPr>
        <w:spacing w:after="0" w:line="240" w:lineRule="auto"/>
        <w:ind w:left="0" w:firstLine="567"/>
        <w:jc w:val="both"/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</w:pPr>
      <w:r w:rsidRPr="002517A2">
        <w:rPr>
          <w:rFonts w:ascii="Verdana" w:eastAsia="Times New Roman" w:hAnsi="Verdana"/>
          <w:b/>
          <w:i/>
          <w:sz w:val="20"/>
          <w:szCs w:val="20"/>
          <w:lang w:val="bg-BG" w:eastAsia="bg-BG"/>
        </w:rPr>
        <w:t>Редът за</w:t>
      </w:r>
      <w:r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 xml:space="preserve"> </w:t>
      </w:r>
      <w:r w:rsidR="002517A2"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>провеждане</w:t>
      </w:r>
      <w:r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 xml:space="preserve"> </w:t>
      </w:r>
      <w:r w:rsidR="002517A2"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>на</w:t>
      </w:r>
      <w:r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 xml:space="preserve"> електронния </w:t>
      </w:r>
      <w:r w:rsidR="002517A2"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 xml:space="preserve">таен </w:t>
      </w:r>
      <w:r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 xml:space="preserve">търг </w:t>
      </w:r>
      <w:r w:rsidR="002517A2" w:rsidRPr="002517A2">
        <w:rPr>
          <w:rFonts w:ascii="Verdana" w:hAnsi="Verdana" w:cs="CIDFont+F2"/>
          <w:b/>
          <w:i/>
          <w:sz w:val="20"/>
          <w:szCs w:val="20"/>
          <w:highlight w:val="yellow"/>
          <w:lang w:val="bg-BG" w:eastAsia="bg-BG"/>
        </w:rPr>
        <w:t>с еднократно ценово предложение</w:t>
      </w:r>
      <w:r w:rsidR="002517A2"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 xml:space="preserve"> </w:t>
      </w:r>
      <w:r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>е следният:</w:t>
      </w:r>
    </w:p>
    <w:p w:rsidR="003C164C" w:rsidRDefault="003C164C" w:rsidP="002517A2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</w:p>
    <w:p w:rsidR="003C164C" w:rsidRPr="003C164C" w:rsidRDefault="003C164C" w:rsidP="002517A2">
      <w:pPr>
        <w:numPr>
          <w:ilvl w:val="2"/>
          <w:numId w:val="36"/>
        </w:numPr>
        <w:spacing w:after="0" w:line="240" w:lineRule="auto"/>
        <w:ind w:left="0" w:firstLine="567"/>
        <w:jc w:val="both"/>
        <w:rPr>
          <w:rFonts w:ascii="Verdana" w:hAnsi="Verdana" w:cs="CIDFont+F2"/>
          <w:sz w:val="20"/>
          <w:szCs w:val="20"/>
          <w:highlight w:val="yellow"/>
          <w:lang w:val="bg-BG" w:eastAsia="bg-BG"/>
        </w:rPr>
      </w:pPr>
      <w:r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 xml:space="preserve">При провеждането на електронен таен търг с еднократно ценово предложение участниците подават заедно с документите по чл. 74а, ал. 10 от НУРВИДГТ и ценово предложение, достъпът до което се осигурява от участниците, получили електронното съобщение по чл. 74в, ал. 4 от НУРВИДГТ, в определения в заповедта срок - от </w:t>
      </w:r>
      <w:r w:rsidR="001B0C9F">
        <w:rPr>
          <w:rFonts w:ascii="Verdana" w:hAnsi="Verdana" w:cs="CIDFont+F2"/>
          <w:sz w:val="20"/>
          <w:szCs w:val="20"/>
          <w:highlight w:val="yellow"/>
          <w:lang w:val="bg-BG" w:eastAsia="bg-BG"/>
        </w:rPr>
        <w:t>10:30</w:t>
      </w:r>
      <w:r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 xml:space="preserve">ч. до </w:t>
      </w:r>
      <w:r w:rsidR="001B0C9F">
        <w:rPr>
          <w:rFonts w:ascii="Verdana" w:hAnsi="Verdana" w:cs="CIDFont+F2"/>
          <w:sz w:val="20"/>
          <w:szCs w:val="20"/>
          <w:highlight w:val="yellow"/>
          <w:lang w:val="bg-BG" w:eastAsia="bg-BG"/>
        </w:rPr>
        <w:t>11:30</w:t>
      </w:r>
      <w:r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 xml:space="preserve">ч. на дата </w:t>
      </w:r>
      <w:r w:rsidR="001B0C9F">
        <w:rPr>
          <w:rFonts w:ascii="Verdana" w:hAnsi="Verdana" w:cs="CIDFont+F2"/>
          <w:sz w:val="20"/>
          <w:szCs w:val="20"/>
          <w:highlight w:val="yellow"/>
          <w:lang w:val="bg-BG" w:eastAsia="bg-BG"/>
        </w:rPr>
        <w:t>17.03.2026</w:t>
      </w:r>
      <w:r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 xml:space="preserve"> г.</w:t>
      </w:r>
      <w:r w:rsidR="007D7284">
        <w:rPr>
          <w:rFonts w:ascii="Verdana" w:hAnsi="Verdana" w:cs="CIDFont+F2"/>
          <w:sz w:val="20"/>
          <w:szCs w:val="20"/>
          <w:highlight w:val="yellow"/>
          <w:lang w:val="bg-BG" w:eastAsia="bg-BG"/>
        </w:rPr>
        <w:t xml:space="preserve"> </w:t>
      </w:r>
      <w:r w:rsidR="007D7284">
        <w:rPr>
          <w:rFonts w:ascii="Verdana" w:eastAsia="Times New Roman" w:hAnsi="Verdana"/>
          <w:sz w:val="20"/>
          <w:szCs w:val="20"/>
          <w:lang w:val="bg-BG"/>
        </w:rPr>
        <w:t xml:space="preserve">или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от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r w:rsidR="001B0C9F">
        <w:rPr>
          <w:rFonts w:ascii="Verdana" w:hAnsi="Verdana"/>
          <w:bCs/>
          <w:sz w:val="20"/>
          <w:szCs w:val="20"/>
        </w:rPr>
        <w:t>10:30</w:t>
      </w:r>
      <w:r w:rsidR="007D7284">
        <w:rPr>
          <w:rFonts w:ascii="Verdana" w:hAnsi="Verdana"/>
          <w:bCs/>
          <w:sz w:val="20"/>
          <w:szCs w:val="20"/>
          <w:highlight w:val="yellow"/>
        </w:rPr>
        <w:t xml:space="preserve">ч. </w:t>
      </w:r>
      <w:proofErr w:type="spellStart"/>
      <w:r w:rsidR="007D7284">
        <w:rPr>
          <w:rFonts w:ascii="Verdana" w:hAnsi="Verdana"/>
          <w:bCs/>
          <w:sz w:val="20"/>
          <w:szCs w:val="20"/>
          <w:highlight w:val="yellow"/>
        </w:rPr>
        <w:t>до</w:t>
      </w:r>
      <w:proofErr w:type="spellEnd"/>
      <w:r w:rsidR="007D7284">
        <w:rPr>
          <w:rFonts w:ascii="Verdana" w:hAnsi="Verdana"/>
          <w:bCs/>
          <w:sz w:val="20"/>
          <w:szCs w:val="20"/>
          <w:highlight w:val="yellow"/>
        </w:rPr>
        <w:t xml:space="preserve"> </w:t>
      </w:r>
      <w:r w:rsidR="001B0C9F">
        <w:rPr>
          <w:rFonts w:ascii="Verdana" w:hAnsi="Verdana"/>
          <w:bCs/>
          <w:sz w:val="20"/>
          <w:szCs w:val="20"/>
        </w:rPr>
        <w:t>11:30</w:t>
      </w:r>
      <w:r w:rsidR="007D7284">
        <w:rPr>
          <w:rFonts w:ascii="Verdana" w:hAnsi="Verdana"/>
          <w:bCs/>
          <w:sz w:val="20"/>
          <w:szCs w:val="20"/>
          <w:highlight w:val="yellow"/>
        </w:rPr>
        <w:t xml:space="preserve">ч. </w:t>
      </w:r>
      <w:proofErr w:type="spellStart"/>
      <w:r w:rsidR="007D7284">
        <w:rPr>
          <w:rFonts w:ascii="Verdana" w:hAnsi="Verdana"/>
          <w:bCs/>
          <w:sz w:val="20"/>
          <w:szCs w:val="20"/>
          <w:highlight w:val="yellow"/>
        </w:rPr>
        <w:t>на</w:t>
      </w:r>
      <w:proofErr w:type="spellEnd"/>
      <w:r w:rsidR="007D7284">
        <w:rPr>
          <w:rFonts w:ascii="Verdana" w:hAnsi="Verdana"/>
          <w:bCs/>
          <w:sz w:val="20"/>
          <w:szCs w:val="20"/>
          <w:highlight w:val="yellow"/>
        </w:rPr>
        <w:t xml:space="preserve"> </w:t>
      </w:r>
      <w:proofErr w:type="spellStart"/>
      <w:r w:rsidR="007D7284">
        <w:rPr>
          <w:rFonts w:ascii="Verdana" w:hAnsi="Verdana"/>
          <w:bCs/>
          <w:sz w:val="20"/>
          <w:szCs w:val="20"/>
          <w:highlight w:val="yellow"/>
        </w:rPr>
        <w:t>дата</w:t>
      </w:r>
      <w:proofErr w:type="spellEnd"/>
      <w:r w:rsidR="007D7284">
        <w:rPr>
          <w:rFonts w:ascii="Verdana" w:hAnsi="Verdana"/>
          <w:bCs/>
          <w:sz w:val="20"/>
          <w:szCs w:val="20"/>
          <w:highlight w:val="yellow"/>
        </w:rPr>
        <w:t xml:space="preserve"> </w:t>
      </w:r>
      <w:r w:rsidR="001B0C9F">
        <w:rPr>
          <w:rFonts w:ascii="Verdana" w:hAnsi="Verdana"/>
          <w:bCs/>
          <w:sz w:val="20"/>
          <w:szCs w:val="20"/>
        </w:rPr>
        <w:t>24.03.2026</w:t>
      </w:r>
      <w:r w:rsidR="007D7284">
        <w:rPr>
          <w:rFonts w:ascii="Verdana" w:hAnsi="Verdana"/>
          <w:sz w:val="20"/>
          <w:szCs w:val="20"/>
        </w:rPr>
        <w:t xml:space="preserve"> </w:t>
      </w:r>
      <w:r w:rsidR="007D7284">
        <w:rPr>
          <w:rFonts w:ascii="Verdana" w:hAnsi="Verdana"/>
          <w:bCs/>
          <w:sz w:val="20"/>
          <w:szCs w:val="20"/>
        </w:rPr>
        <w:t>г</w:t>
      </w:r>
      <w:r w:rsidR="007D7284">
        <w:rPr>
          <w:rFonts w:ascii="Verdana" w:hAnsi="Verdana"/>
          <w:sz w:val="20"/>
          <w:szCs w:val="20"/>
          <w:highlight w:val="yellow"/>
        </w:rPr>
        <w:t>.</w:t>
      </w:r>
      <w:r w:rsidR="007D7284">
        <w:rPr>
          <w:rFonts w:ascii="Verdana" w:hAnsi="Verdana"/>
          <w:sz w:val="20"/>
          <w:szCs w:val="20"/>
          <w:lang w:val="bg-BG"/>
        </w:rPr>
        <w:t xml:space="preserve"> в случай на </w:t>
      </w:r>
      <w:proofErr w:type="spellStart"/>
      <w:r w:rsidR="007D7284">
        <w:rPr>
          <w:rFonts w:ascii="Verdana" w:hAnsi="Verdana"/>
          <w:bCs/>
          <w:sz w:val="20"/>
          <w:szCs w:val="20"/>
          <w:highlight w:val="yellow"/>
          <w:lang w:eastAsia="en-GB"/>
        </w:rPr>
        <w:t>възникване</w:t>
      </w:r>
      <w:proofErr w:type="spellEnd"/>
      <w:r w:rsidR="007D7284"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bCs/>
          <w:sz w:val="20"/>
          <w:szCs w:val="20"/>
          <w:highlight w:val="yellow"/>
          <w:lang w:eastAsia="en-GB"/>
        </w:rPr>
        <w:t>на</w:t>
      </w:r>
      <w:proofErr w:type="spellEnd"/>
      <w:r w:rsidR="007D7284"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bCs/>
          <w:sz w:val="20"/>
          <w:szCs w:val="20"/>
          <w:highlight w:val="yellow"/>
          <w:lang w:eastAsia="en-GB"/>
        </w:rPr>
        <w:t>технически</w:t>
      </w:r>
      <w:proofErr w:type="spellEnd"/>
      <w:r w:rsidR="007D7284"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bCs/>
          <w:sz w:val="20"/>
          <w:szCs w:val="20"/>
          <w:highlight w:val="yellow"/>
          <w:lang w:eastAsia="en-GB"/>
        </w:rPr>
        <w:t>проблем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от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страна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на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продавача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по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време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на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провеждане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на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електронния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търг</w:t>
      </w:r>
      <w:proofErr w:type="spellEnd"/>
      <w:r w:rsidR="007D7284">
        <w:rPr>
          <w:rFonts w:ascii="Verdana" w:hAnsi="Verdana"/>
          <w:sz w:val="20"/>
          <w:szCs w:val="20"/>
          <w:lang w:val="bg-BG" w:eastAsia="en-GB"/>
        </w:rPr>
        <w:t xml:space="preserve"> за дата </w:t>
      </w:r>
      <w:r w:rsidR="001B0C9F">
        <w:rPr>
          <w:rFonts w:ascii="Verdana" w:eastAsia="Times New Roman" w:hAnsi="Verdana"/>
          <w:bCs/>
          <w:sz w:val="20"/>
          <w:szCs w:val="20"/>
          <w:highlight w:val="yellow"/>
          <w:lang w:val="bg-BG"/>
        </w:rPr>
        <w:t>17.03.2026</w:t>
      </w:r>
      <w:r w:rsidR="007D7284" w:rsidRPr="009B59A0">
        <w:rPr>
          <w:rFonts w:ascii="Verdana" w:eastAsia="Times New Roman" w:hAnsi="Verdana"/>
          <w:bCs/>
          <w:sz w:val="20"/>
          <w:szCs w:val="20"/>
          <w:highlight w:val="yellow"/>
          <w:lang w:val="bg-BG"/>
        </w:rPr>
        <w:t>г.</w:t>
      </w:r>
    </w:p>
    <w:p w:rsidR="003C164C" w:rsidRPr="003C164C" w:rsidRDefault="003C164C" w:rsidP="002517A2">
      <w:pPr>
        <w:numPr>
          <w:ilvl w:val="2"/>
          <w:numId w:val="36"/>
        </w:numPr>
        <w:spacing w:after="0" w:line="240" w:lineRule="auto"/>
        <w:ind w:left="0" w:firstLine="621"/>
        <w:jc w:val="both"/>
        <w:rPr>
          <w:rFonts w:ascii="Verdana" w:hAnsi="Verdana" w:cs="CIDFont+F2"/>
          <w:sz w:val="20"/>
          <w:szCs w:val="20"/>
          <w:highlight w:val="yellow"/>
          <w:lang w:val="bg-BG" w:eastAsia="bg-BG"/>
        </w:rPr>
      </w:pPr>
      <w:r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 xml:space="preserve">Всеки участник в електронния таен търг с еднократно ценово предложение има право да направи само едно ценово предложение. </w:t>
      </w:r>
      <w:r w:rsidRPr="00C05AB7">
        <w:rPr>
          <w:rFonts w:ascii="Verdana" w:hAnsi="Verdana" w:cs="CIDFont+F2"/>
          <w:b/>
          <w:sz w:val="20"/>
          <w:szCs w:val="20"/>
          <w:highlight w:val="yellow"/>
          <w:lang w:val="bg-BG" w:eastAsia="bg-BG"/>
        </w:rPr>
        <w:t>Участник, чието ценово предложение е по-ниско от началната цена на обекта, се отстранява от класирането.</w:t>
      </w:r>
    </w:p>
    <w:p w:rsidR="003C164C" w:rsidRPr="003C164C" w:rsidRDefault="002517A2" w:rsidP="003C164C">
      <w:pPr>
        <w:spacing w:after="0" w:line="240" w:lineRule="auto"/>
        <w:ind w:firstLine="567"/>
        <w:jc w:val="both"/>
        <w:rPr>
          <w:rFonts w:ascii="Verdana" w:hAnsi="Verdana" w:cs="CIDFont+F2"/>
          <w:sz w:val="20"/>
          <w:szCs w:val="20"/>
          <w:highlight w:val="yellow"/>
          <w:lang w:val="bg-BG" w:eastAsia="bg-BG"/>
        </w:rPr>
      </w:pP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>9.5.3</w:t>
      </w: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ab/>
      </w:r>
      <w:r w:rsidR="003C164C"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>За спечелил търга се обявява участникът с най-високо ценово предложение.</w:t>
      </w:r>
    </w:p>
    <w:p w:rsidR="003C164C" w:rsidRPr="003C164C" w:rsidRDefault="002517A2" w:rsidP="003C164C">
      <w:pPr>
        <w:spacing w:after="0" w:line="240" w:lineRule="auto"/>
        <w:ind w:firstLine="567"/>
        <w:jc w:val="both"/>
        <w:rPr>
          <w:rFonts w:ascii="Verdana" w:hAnsi="Verdana" w:cs="CIDFont+F2"/>
          <w:sz w:val="20"/>
          <w:szCs w:val="20"/>
          <w:highlight w:val="yellow"/>
          <w:lang w:val="bg-BG" w:eastAsia="bg-BG"/>
        </w:rPr>
      </w:pP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>9.5.4.</w:t>
      </w: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ab/>
      </w:r>
      <w:r w:rsidR="003C164C"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>Когато има подадени две или повече еднакви най-високи ценови предложения, класирането на първо и второ място се извършва по реда на подаване на предложенията, като се дава предимство на по-рано подадените.</w:t>
      </w:r>
    </w:p>
    <w:p w:rsidR="003C164C" w:rsidRPr="003C164C" w:rsidRDefault="002517A2" w:rsidP="003C164C">
      <w:pPr>
        <w:spacing w:after="0" w:line="240" w:lineRule="auto"/>
        <w:ind w:firstLine="567"/>
        <w:jc w:val="both"/>
        <w:rPr>
          <w:rFonts w:ascii="Verdana" w:hAnsi="Verdana" w:cs="CIDFont+F2"/>
          <w:sz w:val="20"/>
          <w:szCs w:val="20"/>
          <w:highlight w:val="yellow"/>
          <w:lang w:val="bg-BG" w:eastAsia="bg-BG"/>
        </w:rPr>
      </w:pP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>9.5.5.</w:t>
      </w: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ab/>
      </w:r>
      <w:r w:rsidR="003C164C"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>Когато в търга има само един допуснат участник с ценово предложение, отговарящо на изискванията, той се обявява за спечелил търга.</w:t>
      </w:r>
    </w:p>
    <w:p w:rsidR="00F42D46" w:rsidRDefault="002517A2" w:rsidP="003C164C">
      <w:pPr>
        <w:spacing w:after="0" w:line="240" w:lineRule="auto"/>
        <w:ind w:firstLine="567"/>
        <w:jc w:val="both"/>
        <w:rPr>
          <w:rFonts w:ascii="Verdana" w:hAnsi="Verdana" w:cs="CIDFont+F2"/>
          <w:sz w:val="20"/>
          <w:szCs w:val="20"/>
          <w:lang w:val="bg-BG" w:eastAsia="bg-BG"/>
        </w:rPr>
      </w:pP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>9.5.6.</w:t>
      </w: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ab/>
      </w:r>
      <w:r w:rsidR="003C164C"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>В деня на провеждане на процедурата, след изтичането на определения времеви интервал, на електронната платформа се визуализират резултатите от проведения електронен таен търг с еднократно ценово предложение, както и направените от допуснатите участници ценови предложения. Резултатите се прилагат към протокола по чл. 74в, ал. 5 от НУРВИДГТ и съдържат данни за: наименование на участника, размер на ценовото предложение и време на подаването му.</w:t>
      </w:r>
    </w:p>
    <w:p w:rsidR="00134275" w:rsidRPr="00134275" w:rsidRDefault="00134275" w:rsidP="003C164C">
      <w:pPr>
        <w:spacing w:after="0" w:line="240" w:lineRule="auto"/>
        <w:ind w:firstLine="567"/>
        <w:jc w:val="both"/>
        <w:rPr>
          <w:rFonts w:ascii="Verdana" w:eastAsia="Times New Roman" w:hAnsi="Verdana"/>
          <w:i/>
          <w:iCs/>
          <w:sz w:val="20"/>
          <w:szCs w:val="20"/>
          <w:lang w:val="en-US" w:eastAsia="bg-BG"/>
        </w:rPr>
      </w:pPr>
      <w:r>
        <w:rPr>
          <w:rFonts w:ascii="Verdana" w:hAnsi="Verdana" w:cs="CIDFont+F2"/>
          <w:sz w:val="20"/>
          <w:szCs w:val="20"/>
          <w:lang w:val="en-US" w:eastAsia="bg-BG"/>
        </w:rPr>
        <w:t>9.5.7.</w:t>
      </w:r>
      <w:r>
        <w:rPr>
          <w:rFonts w:ascii="Verdana" w:hAnsi="Verdana" w:cs="CIDFont+F2"/>
          <w:sz w:val="20"/>
          <w:szCs w:val="20"/>
          <w:lang w:val="en-US" w:eastAsia="bg-BG"/>
        </w:rPr>
        <w:tab/>
      </w:r>
      <w:r w:rsidR="00526115" w:rsidRPr="00526115">
        <w:rPr>
          <w:rFonts w:ascii="Verdana" w:hAnsi="Verdana" w:cs="CIDFont+F2"/>
          <w:sz w:val="20"/>
          <w:szCs w:val="20"/>
          <w:highlight w:val="cyan"/>
          <w:lang w:val="bg-BG" w:eastAsia="bg-BG"/>
        </w:rPr>
        <w:t>В случай че у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частник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,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получил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електронно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съобщение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по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чл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. 74в,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ал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. 4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от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Наредба</w:t>
      </w:r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та</w:t>
      </w:r>
      <w:proofErr w:type="spellEnd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по</w:t>
      </w:r>
      <w:proofErr w:type="spellEnd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чл</w:t>
      </w:r>
      <w:proofErr w:type="spellEnd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. 95, </w:t>
      </w:r>
      <w:proofErr w:type="spellStart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ал</w:t>
      </w:r>
      <w:proofErr w:type="spellEnd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. 1 </w:t>
      </w:r>
      <w:proofErr w:type="spellStart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от</w:t>
      </w:r>
      <w:proofErr w:type="spellEnd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ЗГ,</w:t>
      </w:r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не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осигури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достъп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до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ценовото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си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предложение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в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определения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в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настоящата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заповед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времеви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интервал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,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внесената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от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него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гаранция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за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участие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се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задържа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от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продавача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.</w:t>
      </w:r>
    </w:p>
    <w:p w:rsidR="00F42D46" w:rsidRPr="007208CA" w:rsidRDefault="00F42D46" w:rsidP="00EC3922">
      <w:pPr>
        <w:numPr>
          <w:ilvl w:val="1"/>
          <w:numId w:val="36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Комисията съставя протокол за разглеждане на документите и класираните на първо и второ място участници, който се предава за утвърждаване на органа, открил търга.</w:t>
      </w:r>
    </w:p>
    <w:p w:rsidR="00F42D46" w:rsidRPr="007208CA" w:rsidRDefault="00F42D46" w:rsidP="00EC3922">
      <w:pPr>
        <w:tabs>
          <w:tab w:val="left" w:pos="851"/>
          <w:tab w:val="left" w:pos="900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EC3922">
      <w:pPr>
        <w:numPr>
          <w:ilvl w:val="1"/>
          <w:numId w:val="36"/>
        </w:numPr>
        <w:tabs>
          <w:tab w:val="left" w:pos="851"/>
          <w:tab w:val="left" w:pos="900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Електронният търг завършва със заповед на открилия процедурата продавач за:</w:t>
      </w:r>
    </w:p>
    <w:p w:rsidR="00F42D46" w:rsidRPr="007208CA" w:rsidRDefault="00F42D46" w:rsidP="00EC3922">
      <w:pPr>
        <w:numPr>
          <w:ilvl w:val="0"/>
          <w:numId w:val="8"/>
        </w:numPr>
        <w:tabs>
          <w:tab w:val="left" w:pos="851"/>
          <w:tab w:val="left" w:pos="900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bookmarkStart w:id="3" w:name="_Hlk6392352"/>
      <w:bookmarkStart w:id="4" w:name="_Hlk6307671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Обявяване класирането </w:t>
      </w:r>
      <w:bookmarkEnd w:id="3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на участниците на първо и второ място</w:t>
      </w:r>
      <w:bookmarkEnd w:id="4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определяне на купувач, или</w:t>
      </w:r>
    </w:p>
    <w:p w:rsidR="00F42D46" w:rsidRPr="007208CA" w:rsidRDefault="00F42D46" w:rsidP="00EC3922">
      <w:pPr>
        <w:numPr>
          <w:ilvl w:val="0"/>
          <w:numId w:val="8"/>
        </w:numPr>
        <w:tabs>
          <w:tab w:val="left" w:pos="851"/>
          <w:tab w:val="left" w:pos="900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прекратяване на търга.</w:t>
      </w:r>
    </w:p>
    <w:p w:rsidR="00F42D46" w:rsidRPr="007208CA" w:rsidRDefault="00F42D46" w:rsidP="00EC3922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Прекратяването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процедурата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става при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условията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чл.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7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4</w:t>
      </w:r>
      <w:r w:rsidRPr="007208CA">
        <w:rPr>
          <w:rFonts w:ascii="Verdana" w:eastAsia="Times New Roman" w:hAnsi="Verdana"/>
          <w:sz w:val="20"/>
          <w:szCs w:val="20"/>
          <w:lang w:val="en-US" w:eastAsia="bg-BG"/>
        </w:rPr>
        <w:t>e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ал. 2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от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Наредбата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продукти. </w:t>
      </w:r>
    </w:p>
    <w:p w:rsidR="00F42D46" w:rsidRPr="007208CA" w:rsidRDefault="00F42D46" w:rsidP="00EC3922">
      <w:pPr>
        <w:numPr>
          <w:ilvl w:val="0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Гаранция за изпълнение на договора за покупко-продажба представлява сума в размер на </w:t>
      </w:r>
      <w:r w:rsidR="001B0C9F">
        <w:rPr>
          <w:rFonts w:ascii="Verdana" w:eastAsia="Times New Roman" w:hAnsi="Verdana"/>
          <w:b/>
          <w:sz w:val="20"/>
          <w:szCs w:val="20"/>
          <w:lang w:val="bg-BG" w:eastAsia="bg-BG"/>
        </w:rPr>
        <w:t>5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%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от достигнатата цена за обекта и следва да бъде представена от участника, спечелил търга преди подписване на договора. </w:t>
      </w:r>
    </w:p>
    <w:p w:rsidR="00F42D46" w:rsidRPr="007208CA" w:rsidRDefault="00F42D46" w:rsidP="00EC3922">
      <w:pPr>
        <w:numPr>
          <w:ilvl w:val="1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По избор на купувача, гаранцията за изпълнение може да се представи в една от следните форми:</w:t>
      </w:r>
    </w:p>
    <w:p w:rsidR="00F42D46" w:rsidRPr="007208CA" w:rsidRDefault="00F42D46" w:rsidP="00EC3922">
      <w:pPr>
        <w:numPr>
          <w:ilvl w:val="2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Парична сума, внесена по сметка на продавача;</w:t>
      </w:r>
    </w:p>
    <w:p w:rsidR="00F42D46" w:rsidRPr="007208CA" w:rsidRDefault="00F42D46" w:rsidP="00EC3922">
      <w:pPr>
        <w:numPr>
          <w:ilvl w:val="2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Банкова гаранция, учредена в полза на продавача.</w:t>
      </w:r>
    </w:p>
    <w:p w:rsidR="00F42D46" w:rsidRPr="007208CA" w:rsidRDefault="00F42D46" w:rsidP="00EC3922">
      <w:pPr>
        <w:numPr>
          <w:ilvl w:val="1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Когато участникът представя банкова гаранция, в нея следва да е посочено, че тя се освобождава след изрично писмено известие от възложителя.</w:t>
      </w:r>
    </w:p>
    <w:p w:rsidR="00F42D46" w:rsidRPr="007208CA" w:rsidRDefault="00F42D46" w:rsidP="00EC3922">
      <w:pPr>
        <w:numPr>
          <w:ilvl w:val="1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Условията и сроковете за задържане или освобождаване на гаранцията за изпълнение, както и заплащането на неустойки се уреждат в договора.</w:t>
      </w:r>
    </w:p>
    <w:p w:rsidR="00F42D46" w:rsidRPr="007208CA" w:rsidRDefault="00F42D46" w:rsidP="00EC3922">
      <w:pPr>
        <w:numPr>
          <w:ilvl w:val="0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Договор да бъде сключен при спазване на следния ред:</w:t>
      </w:r>
    </w:p>
    <w:p w:rsidR="00F42D46" w:rsidRPr="007208CA" w:rsidRDefault="00F42D46" w:rsidP="00EC3922">
      <w:pPr>
        <w:numPr>
          <w:ilvl w:val="1"/>
          <w:numId w:val="27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Продавачът сключва писмен договор с участника, определен за купувач, в 14-дневен срок от влизане в сила на заповедта за класиране и определяне на купувач или в 14-дневен срок от съобщаването на заповедта за определяне на купувач, когато е допуснато предварително изпълнение.</w:t>
      </w:r>
    </w:p>
    <w:p w:rsidR="00F42D46" w:rsidRPr="007208CA" w:rsidRDefault="00F42D46" w:rsidP="00EC3922">
      <w:pPr>
        <w:numPr>
          <w:ilvl w:val="1"/>
          <w:numId w:val="27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lastRenderedPageBreak/>
        <w:t xml:space="preserve">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тридневен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срок от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получаване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gram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на протокола</w:t>
      </w:r>
      <w:proofErr w:type="gram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комисията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органът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открил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търга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го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утвърждава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издава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заповед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, с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която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обявява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класирането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участниците и определя купувач и я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съобщава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заинтерсованите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лица по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реда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АПК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и по електронен път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. Заповедта се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публикува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интернет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страницата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 </w:t>
      </w:r>
      <w:r w:rsidR="001B0C9F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на </w:t>
      </w:r>
      <w:r w:rsidR="001B0C9F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1B0C9F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1B0C9F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. </w:t>
      </w:r>
      <w:r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В 5-дневен срок от влизането в сила на заповедта, а в случаите, когато в заповедта има разпореждане за предварителното </w:t>
      </w:r>
      <w:r w:rsidRPr="007208CA">
        <w:rPr>
          <w:rFonts w:ascii="Verdana" w:eastAsia="Times New Roman" w:hAnsi="Verdana"/>
          <w:b/>
          <w:bCs/>
          <w:sz w:val="20"/>
          <w:szCs w:val="20"/>
          <w:shd w:val="clear" w:color="auto" w:fill="FEDEB7"/>
          <w:lang w:val="bg-BG" w:eastAsia="en-GB"/>
        </w:rPr>
        <w:t>изпълнение</w:t>
      </w:r>
      <w:r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при </w:t>
      </w:r>
      <w:r w:rsidRPr="007208CA">
        <w:rPr>
          <w:rFonts w:ascii="Verdana" w:eastAsia="Times New Roman" w:hAnsi="Verdana"/>
          <w:b/>
          <w:bCs/>
          <w:sz w:val="20"/>
          <w:szCs w:val="20"/>
          <w:shd w:val="clear" w:color="auto" w:fill="FEDEB7"/>
          <w:lang w:val="bg-BG" w:eastAsia="en-GB"/>
        </w:rPr>
        <w:t>условията</w:t>
      </w:r>
      <w:r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и по </w:t>
      </w:r>
      <w:r w:rsidRPr="007208CA">
        <w:rPr>
          <w:rFonts w:ascii="Verdana" w:eastAsia="Times New Roman" w:hAnsi="Verdana"/>
          <w:b/>
          <w:bCs/>
          <w:sz w:val="20"/>
          <w:szCs w:val="20"/>
          <w:shd w:val="clear" w:color="auto" w:fill="FEDEB7"/>
          <w:lang w:val="bg-BG" w:eastAsia="en-GB"/>
        </w:rPr>
        <w:t>реда</w:t>
      </w:r>
      <w:r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на </w:t>
      </w:r>
      <w:hyperlink r:id="rId14" w:history="1">
        <w:proofErr w:type="spellStart"/>
        <w:r w:rsidRPr="007208CA">
          <w:rPr>
            <w:rFonts w:ascii="Verdana" w:eastAsia="Times New Roman" w:hAnsi="Verdana"/>
            <w:b/>
            <w:sz w:val="20"/>
            <w:szCs w:val="20"/>
            <w:u w:val="single"/>
            <w:lang w:val="bg-BG" w:eastAsia="en-GB"/>
          </w:rPr>
          <w:t>Административнопроцесуалния</w:t>
        </w:r>
        <w:proofErr w:type="spellEnd"/>
        <w:r w:rsidRPr="007208CA">
          <w:rPr>
            <w:rFonts w:ascii="Verdana" w:eastAsia="Times New Roman" w:hAnsi="Verdana"/>
            <w:b/>
            <w:sz w:val="20"/>
            <w:szCs w:val="20"/>
            <w:u w:val="single"/>
            <w:lang w:val="bg-BG" w:eastAsia="en-GB"/>
          </w:rPr>
          <w:t xml:space="preserve"> кодекс</w:t>
        </w:r>
      </w:hyperlink>
      <w:r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 (АПК) от издаването й, определеният за купувач участник следва да представи 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в </w:t>
      </w:r>
      <w:r w:rsidR="001B0C9F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ТП „ДЛС </w:t>
      </w:r>
      <w:proofErr w:type="spellStart"/>
      <w:r w:rsidR="001B0C9F">
        <w:rPr>
          <w:rFonts w:ascii="Verdana" w:eastAsia="Times New Roman" w:hAnsi="Verdana"/>
          <w:b/>
          <w:sz w:val="20"/>
          <w:szCs w:val="20"/>
          <w:lang w:val="bg-BG" w:eastAsia="bg-BG"/>
        </w:rPr>
        <w:t>Дикчан</w:t>
      </w:r>
      <w:proofErr w:type="spellEnd"/>
      <w:r w:rsidR="001B0C9F">
        <w:rPr>
          <w:rFonts w:ascii="Verdana" w:eastAsia="Times New Roman" w:hAnsi="Verdana"/>
          <w:b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документите по </w:t>
      </w:r>
      <w:hyperlink r:id="rId15" w:anchor="p40473367" w:history="1">
        <w:r w:rsidRPr="007208CA">
          <w:rPr>
            <w:rFonts w:ascii="Verdana" w:eastAsia="Times New Roman" w:hAnsi="Verdana"/>
            <w:b/>
            <w:sz w:val="20"/>
            <w:szCs w:val="20"/>
            <w:u w:val="single"/>
            <w:lang w:val="bg-BG" w:eastAsia="en-GB"/>
          </w:rPr>
          <w:t>чл. 35, ал. 5</w:t>
        </w:r>
      </w:hyperlink>
      <w:r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НУРИДГТ, а именно: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12.2.1.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</w:r>
      <w:bookmarkStart w:id="5" w:name="_Hlk5200140"/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Номер на документ за внасяне на допълнителна парична сума – в случаите, когато гаранцията за </w:t>
      </w:r>
      <w:r w:rsidRPr="007208CA">
        <w:rPr>
          <w:rFonts w:ascii="Verdana" w:eastAsia="Times New Roman" w:hAnsi="Verdana"/>
          <w:bCs/>
          <w:sz w:val="20"/>
          <w:szCs w:val="20"/>
          <w:lang w:val="bg-BG" w:eastAsia="en-GB"/>
        </w:rPr>
        <w:t>изпълнение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 надвишава внесената гаранция за участие, или учредена в полза на продавача </w:t>
      </w:r>
      <w:r w:rsidR="001B0C9F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1B0C9F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1B0C9F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банкова гаранция за </w:t>
      </w:r>
      <w:r w:rsidRPr="007208CA">
        <w:rPr>
          <w:rFonts w:ascii="Verdana" w:eastAsia="Times New Roman" w:hAnsi="Verdana"/>
          <w:bCs/>
          <w:sz w:val="20"/>
          <w:szCs w:val="20"/>
          <w:lang w:val="bg-BG" w:eastAsia="en-GB"/>
        </w:rPr>
        <w:t>изпълнение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на договора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размер на </w:t>
      </w:r>
      <w:r w:rsidR="001B0C9F">
        <w:rPr>
          <w:rFonts w:ascii="Verdana" w:eastAsia="Times New Roman" w:hAnsi="Verdana"/>
          <w:b/>
          <w:sz w:val="20"/>
          <w:szCs w:val="20"/>
          <w:lang w:val="bg-BG" w:eastAsia="bg-BG"/>
        </w:rPr>
        <w:t>5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%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от стойността му, в зависимост от направения от участника избор за формата на гаранцията.</w:t>
      </w:r>
      <w:bookmarkEnd w:id="5"/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12.2.2.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  <w:t>Свидетелство за съдимост на физическото лице или на лицата, които представляват съответния участник съгласно </w:t>
      </w:r>
      <w:hyperlink r:id="rId16" w:history="1">
        <w:r w:rsidRPr="007208CA">
          <w:rPr>
            <w:rFonts w:ascii="Verdana" w:eastAsia="Times New Roman" w:hAnsi="Verdana"/>
            <w:sz w:val="20"/>
            <w:szCs w:val="20"/>
            <w:u w:val="single"/>
            <w:lang w:val="bg-BG" w:eastAsia="en-GB"/>
          </w:rPr>
          <w:t>Търговския закон</w:t>
        </w:r>
      </w:hyperlink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или законодателството на </w:t>
      </w:r>
      <w:r w:rsidRPr="007208CA">
        <w:rPr>
          <w:rFonts w:ascii="Verdana" w:eastAsia="Times New Roman" w:hAnsi="Verdana"/>
          <w:bCs/>
          <w:sz w:val="20"/>
          <w:szCs w:val="20"/>
          <w:lang w:val="bg-BG" w:eastAsia="en-GB"/>
        </w:rPr>
        <w:t>държава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– членка на Европейския съюз, или на друга </w:t>
      </w:r>
      <w:r w:rsidRPr="007208CA">
        <w:rPr>
          <w:rFonts w:ascii="Verdana" w:eastAsia="Times New Roman" w:hAnsi="Verdana"/>
          <w:bCs/>
          <w:sz w:val="20"/>
          <w:szCs w:val="20"/>
          <w:lang w:val="bg-BG" w:eastAsia="en-GB"/>
        </w:rPr>
        <w:t>държава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– страна по </w:t>
      </w:r>
      <w:hyperlink r:id="rId17" w:history="1">
        <w:r w:rsidRPr="007208CA">
          <w:rPr>
            <w:rFonts w:ascii="Verdana" w:eastAsia="Times New Roman" w:hAnsi="Verdana"/>
            <w:sz w:val="20"/>
            <w:szCs w:val="20"/>
            <w:u w:val="single"/>
            <w:lang w:val="bg-BG" w:eastAsia="en-GB"/>
          </w:rPr>
          <w:t>Споразумението за Европейското икономическо пространство</w:t>
        </w:r>
      </w:hyperlink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, където участникът е регистриран.</w:t>
      </w:r>
      <w:r w:rsidRPr="007208CA">
        <w:rPr>
          <w:rFonts w:ascii="Verdana" w:eastAsia="Times New Roman" w:hAnsi="Verdana"/>
          <w:sz w:val="20"/>
          <w:lang w:val="bg-BG" w:eastAsia="bg-BG"/>
        </w:rPr>
        <w:t xml:space="preserve"> 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12.2.3.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Документ, издаден от органите на НАП (може да бъде и справка от електронният регистър на НАП, издадена чрез електронен подпис), удостоверяващ че участникът няма парични задължения към държавата, установени с влязъл в сила акт на държавен компетентен орган, издадено 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не повече от 3 (три) месеца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преди датата на сключване на договора.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</w:pP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Горепосочените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документи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да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са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валидни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към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датата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подписване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на договора.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При представяне на заверено копие на изискуем документ, участникът представя и оригинала за сравнение.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Банковата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гаранция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се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представя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единствено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в оригинал.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Договор не се сключва с участник, който не представи някой от документите по предходната точка.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Договор не се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сключва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proofErr w:type="gram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с участник</w:t>
      </w:r>
      <w:proofErr w:type="gram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който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има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парични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задължения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към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r w:rsidR="001B0C9F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.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За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>целта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</w:t>
      </w:r>
      <w:r w:rsidR="001B0C9F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 xml:space="preserve">ТП „ДЛС </w:t>
      </w:r>
      <w:proofErr w:type="spellStart"/>
      <w:r w:rsidR="001B0C9F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Дикчан</w:t>
      </w:r>
      <w:proofErr w:type="spellEnd"/>
      <w:r w:rsidR="001B0C9F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служебно изисква информация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от ЦУ на </w:t>
      </w:r>
      <w:r w:rsidR="001B0C9F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>преди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>подписване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на договора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.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bookmarkStart w:id="6" w:name="_Hlk6313777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Договор не се сключва и с участник, който има парични задължения към държавата, установени с влязъл в сила акт на компетентен държавен орган.</w:t>
      </w:r>
      <w:bookmarkEnd w:id="6"/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Условия за плащане: </w:t>
      </w:r>
      <w:r w:rsidR="00EC3922" w:rsidRPr="007208CA">
        <w:rPr>
          <w:rFonts w:ascii="Verdana" w:hAnsi="Verdana"/>
          <w:sz w:val="20"/>
          <w:szCs w:val="20"/>
          <w:lang w:val="bg-BG"/>
        </w:rPr>
        <w:t xml:space="preserve">цената на дървесината в размер на </w:t>
      </w:r>
      <w:r w:rsidR="00EC3922" w:rsidRPr="007208CA">
        <w:rPr>
          <w:rFonts w:ascii="Verdana" w:hAnsi="Verdana"/>
          <w:b/>
          <w:sz w:val="20"/>
          <w:szCs w:val="20"/>
          <w:lang w:val="bg-BG"/>
        </w:rPr>
        <w:t>100 %</w:t>
      </w:r>
      <w:r w:rsidR="00EC3922" w:rsidRPr="007208CA">
        <w:rPr>
          <w:rFonts w:ascii="Verdana" w:hAnsi="Verdana"/>
          <w:sz w:val="20"/>
          <w:szCs w:val="20"/>
          <w:lang w:val="bg-BG"/>
        </w:rPr>
        <w:t xml:space="preserve"> /сто процента/ се заплаща преди подписване на договора</w:t>
      </w:r>
      <w:r w:rsidR="00C77926"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="00C77926" w:rsidRPr="007208CA">
        <w:rPr>
          <w:rFonts w:ascii="Verdana" w:hAnsi="Verdana"/>
          <w:bCs/>
          <w:sz w:val="20"/>
          <w:szCs w:val="20"/>
          <w:lang w:val="ru-RU"/>
        </w:rPr>
        <w:t>по</w:t>
      </w:r>
      <w:r w:rsidR="00C77926" w:rsidRPr="007208CA">
        <w:rPr>
          <w:rFonts w:ascii="Verdana" w:hAnsi="Verdana"/>
          <w:sz w:val="20"/>
          <w:szCs w:val="20"/>
          <w:lang w:val="ru-RU"/>
        </w:rPr>
        <w:t xml:space="preserve"> </w:t>
      </w:r>
      <w:r w:rsidR="00C77926" w:rsidRPr="007208CA">
        <w:rPr>
          <w:rFonts w:ascii="Verdana" w:hAnsi="Verdana"/>
          <w:bCs/>
          <w:sz w:val="20"/>
          <w:szCs w:val="20"/>
          <w:lang w:val="ru-RU"/>
        </w:rPr>
        <w:t>сметка  на</w:t>
      </w:r>
      <w:r w:rsidR="00C77926" w:rsidRPr="007208CA">
        <w:rPr>
          <w:rFonts w:ascii="Verdana" w:hAnsi="Verdana"/>
          <w:sz w:val="20"/>
          <w:szCs w:val="20"/>
          <w:lang w:val="ru-RU"/>
        </w:rPr>
        <w:t xml:space="preserve"> </w:t>
      </w:r>
      <w:r w:rsidR="001B0C9F">
        <w:rPr>
          <w:rFonts w:ascii="Verdana" w:hAnsi="Verdana"/>
          <w:sz w:val="20"/>
          <w:szCs w:val="20"/>
          <w:lang w:val="ru-RU"/>
        </w:rPr>
        <w:t xml:space="preserve">ТП „ДЛС </w:t>
      </w:r>
      <w:proofErr w:type="spellStart"/>
      <w:r w:rsidR="001B0C9F">
        <w:rPr>
          <w:rFonts w:ascii="Verdana" w:hAnsi="Verdana"/>
          <w:sz w:val="20"/>
          <w:szCs w:val="20"/>
          <w:lang w:val="ru-RU"/>
        </w:rPr>
        <w:t>Дикчан</w:t>
      </w:r>
      <w:proofErr w:type="spellEnd"/>
      <w:r w:rsidR="001B0C9F">
        <w:rPr>
          <w:rFonts w:ascii="Verdana" w:hAnsi="Verdana"/>
          <w:sz w:val="20"/>
          <w:szCs w:val="20"/>
          <w:lang w:val="ru-RU"/>
        </w:rPr>
        <w:t>“</w:t>
      </w:r>
      <w:r w:rsidR="00C77926" w:rsidRPr="007208CA">
        <w:rPr>
          <w:rFonts w:ascii="Verdana" w:hAnsi="Verdana"/>
          <w:sz w:val="20"/>
          <w:szCs w:val="20"/>
          <w:lang w:val="ru-RU"/>
        </w:rPr>
        <w:t>:</w:t>
      </w:r>
      <w:r w:rsidR="00C77926" w:rsidRPr="007208CA">
        <w:rPr>
          <w:rFonts w:ascii="Verdana" w:hAnsi="Verdana"/>
          <w:b/>
          <w:sz w:val="20"/>
          <w:szCs w:val="20"/>
          <w:lang w:val="ru-RU"/>
        </w:rPr>
        <w:t xml:space="preserve"> </w:t>
      </w:r>
      <w:r w:rsidR="00C77926" w:rsidRPr="007208CA">
        <w:rPr>
          <w:rFonts w:ascii="Verdana" w:hAnsi="Verdana"/>
          <w:b/>
          <w:sz w:val="20"/>
          <w:szCs w:val="20"/>
          <w:lang w:val="en-US"/>
        </w:rPr>
        <w:t>IBAN</w:t>
      </w:r>
      <w:r w:rsidR="00C77926" w:rsidRPr="007208CA">
        <w:rPr>
          <w:rFonts w:ascii="Verdana" w:hAnsi="Verdana"/>
          <w:b/>
          <w:sz w:val="20"/>
          <w:szCs w:val="20"/>
          <w:lang w:val="ru-RU"/>
        </w:rPr>
        <w:t xml:space="preserve">: </w:t>
      </w:r>
      <w:r w:rsidR="001B0C9F">
        <w:rPr>
          <w:rFonts w:ascii="Verdana" w:hAnsi="Verdana"/>
          <w:b/>
          <w:sz w:val="20"/>
          <w:szCs w:val="20"/>
          <w:lang w:val="bg-BG"/>
        </w:rPr>
        <w:t xml:space="preserve">BG15CECB979010F8030500, </w:t>
      </w:r>
      <w:proofErr w:type="spellStart"/>
      <w:r w:rsidR="001B0C9F">
        <w:rPr>
          <w:rFonts w:ascii="Verdana" w:hAnsi="Verdana"/>
          <w:b/>
          <w:sz w:val="20"/>
          <w:szCs w:val="20"/>
          <w:lang w:val="bg-BG"/>
        </w:rPr>
        <w:t>б.код</w:t>
      </w:r>
      <w:proofErr w:type="spellEnd"/>
      <w:r w:rsidR="001B0C9F">
        <w:rPr>
          <w:rFonts w:ascii="Verdana" w:hAnsi="Verdana"/>
          <w:b/>
          <w:sz w:val="20"/>
          <w:szCs w:val="20"/>
          <w:lang w:val="bg-BG"/>
        </w:rPr>
        <w:t>: CECBBGSF</w:t>
      </w:r>
      <w:r w:rsidR="00EC3922" w:rsidRPr="007208CA">
        <w:rPr>
          <w:rFonts w:ascii="Verdana" w:hAnsi="Verdana"/>
          <w:sz w:val="20"/>
          <w:szCs w:val="20"/>
          <w:lang w:val="bg-BG"/>
        </w:rPr>
        <w:t>.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C77926" w:rsidRPr="007208CA">
        <w:rPr>
          <w:rFonts w:ascii="Verdana" w:eastAsia="Times New Roman" w:hAnsi="Verdana"/>
          <w:sz w:val="20"/>
          <w:szCs w:val="20"/>
          <w:lang w:val="bg-BG" w:eastAsia="bg-BG"/>
        </w:rPr>
        <w:t>Договор не се сключва с участник, който</w:t>
      </w:r>
      <w:r w:rsidR="00C77926" w:rsidRPr="007208CA">
        <w:rPr>
          <w:rFonts w:ascii="Verdana" w:hAnsi="Verdana"/>
          <w:sz w:val="20"/>
          <w:szCs w:val="20"/>
          <w:lang w:val="bg-BG"/>
        </w:rPr>
        <w:t xml:space="preserve"> не заплати </w:t>
      </w:r>
      <w:r w:rsidR="00C77926" w:rsidRPr="007208CA">
        <w:rPr>
          <w:rFonts w:ascii="Verdana" w:hAnsi="Verdana"/>
          <w:b/>
          <w:sz w:val="20"/>
          <w:szCs w:val="20"/>
          <w:lang w:val="bg-BG"/>
        </w:rPr>
        <w:t>дървесината.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Утвърждавам тръжната документация, която съдържа: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Екземпляр от настоящата заповед за откриване на търга.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Спецификация за продажба на добита на временен горски склад дървесина </w:t>
      </w:r>
      <w:r w:rsidR="00EF74C9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по </w:t>
      </w:r>
      <w:proofErr w:type="spellStart"/>
      <w:r w:rsidR="00EF74C9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сортименти</w:t>
      </w:r>
      <w:proofErr w:type="spellEnd"/>
      <w:r w:rsidR="00EF74C9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от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обекта</w:t>
      </w:r>
      <w:r w:rsidR="00EC3922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.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Образец на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Декларация за отсъствие на обстоятелства по чл. 18, ал. 1, т. 3, от НУРВИДГТ.</w:t>
      </w:r>
    </w:p>
    <w:p w:rsidR="00F42D46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Проект на договор.</w:t>
      </w:r>
    </w:p>
    <w:p w:rsidR="001B799B" w:rsidRDefault="001B799B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9D0F1F">
        <w:rPr>
          <w:rFonts w:ascii="Verdana" w:hAnsi="Verdana"/>
          <w:sz w:val="20"/>
          <w:szCs w:val="20"/>
        </w:rPr>
        <w:t>РЪКОВОДСТВО ЗА УЧАСТИЕ В Е</w:t>
      </w:r>
      <w:r>
        <w:rPr>
          <w:rFonts w:ascii="Verdana" w:hAnsi="Verdana"/>
          <w:sz w:val="20"/>
          <w:szCs w:val="20"/>
        </w:rPr>
        <w:t xml:space="preserve">ЛЕКТРОНЕН </w:t>
      </w:r>
      <w:r w:rsidRPr="009D0F1F">
        <w:rPr>
          <w:rFonts w:ascii="Verdana" w:hAnsi="Verdana"/>
          <w:sz w:val="20"/>
          <w:szCs w:val="20"/>
        </w:rPr>
        <w:t>ТЪРГ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Определям лица за контакти:</w:t>
      </w:r>
    </w:p>
    <w:p w:rsidR="00F42D46" w:rsidRPr="007208CA" w:rsidRDefault="001B0C9F" w:rsidP="00EC3922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hAnsi="Verdana"/>
          <w:sz w:val="20"/>
          <w:szCs w:val="20"/>
          <w:lang w:val="bg-BG"/>
        </w:rPr>
        <w:t>Симеон Златарев – системен администратор</w:t>
      </w:r>
      <w:r w:rsidR="00F42D46" w:rsidRPr="007208CA">
        <w:rPr>
          <w:rFonts w:ascii="Verdana" w:hAnsi="Verdana"/>
          <w:sz w:val="20"/>
          <w:szCs w:val="20"/>
          <w:lang w:val="bg-BG"/>
        </w:rPr>
        <w:t xml:space="preserve"> в </w:t>
      </w:r>
      <w:r>
        <w:rPr>
          <w:rFonts w:ascii="Verdana" w:hAnsi="Verdana"/>
          <w:sz w:val="20"/>
          <w:szCs w:val="20"/>
          <w:lang w:val="bg-BG"/>
        </w:rPr>
        <w:t>„ЮЗДП“ ДП, гр. Благоевград</w:t>
      </w:r>
      <w:r w:rsidR="00F42D46" w:rsidRPr="007208CA">
        <w:rPr>
          <w:rFonts w:ascii="Verdana" w:hAnsi="Verdana"/>
          <w:sz w:val="20"/>
          <w:szCs w:val="20"/>
          <w:lang w:val="bg-BG"/>
        </w:rPr>
        <w:t xml:space="preserve">, </w:t>
      </w:r>
      <w:r>
        <w:rPr>
          <w:rFonts w:ascii="Verdana" w:hAnsi="Verdana"/>
          <w:sz w:val="20"/>
          <w:szCs w:val="20"/>
          <w:lang w:val="bg-BG"/>
        </w:rPr>
        <w:t>тел. 0887783962</w:t>
      </w:r>
      <w:r w:rsidR="00F42D46" w:rsidRPr="007208CA">
        <w:rPr>
          <w:rFonts w:ascii="Verdana" w:hAnsi="Verdana"/>
          <w:sz w:val="20"/>
          <w:szCs w:val="20"/>
          <w:lang w:val="bg-BG"/>
        </w:rPr>
        <w:t>,</w:t>
      </w:r>
    </w:p>
    <w:p w:rsidR="00F42D46" w:rsidRPr="007208CA" w:rsidRDefault="001B0C9F" w:rsidP="00EC3922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Здравко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Камбошев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0887666195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Всеки участник поема всички разноски по изготвяне на документите и представянето им, вкл. по огледа на обекта. </w:t>
      </w:r>
      <w:r w:rsidR="001B0C9F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1B0C9F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1B0C9F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не заплаща тези разходи, независимо от изхода на процедурата. Представените заявления и приложените документи към тях не се връщат на участниците.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 и Закона за горите.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Настоящата заповед, </w:t>
      </w:r>
      <w:bookmarkStart w:id="7" w:name="_Hlk6314563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в едно с приложенията към нея</w:t>
      </w:r>
      <w:bookmarkEnd w:id="7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да се изпрати за публикуване на интернет страниците на </w:t>
      </w:r>
      <w:r w:rsidR="001B0C9F">
        <w:rPr>
          <w:rFonts w:ascii="Verdana" w:eastAsia="Times New Roman" w:hAnsi="Verdana"/>
          <w:sz w:val="20"/>
          <w:szCs w:val="20"/>
          <w:lang w:val="bg-BG" w:eastAsia="bg-BG"/>
        </w:rPr>
        <w:t>ТП „ДЪРЖАВНО ЛОВНО СТОПАНСТВО ДИКЧАН“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на </w:t>
      </w:r>
      <w:r w:rsidR="001B0C9F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на електронната платформа, на която се провежда търгът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най-малко 15 дни преди крайния срок за подаване на документи.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Определям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срок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от три работни дни 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за работа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назначаемата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от мен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комисия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провеждането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търга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. 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този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срок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комисията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да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изготви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ми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представи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утвърждаване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lastRenderedPageBreak/>
        <w:t xml:space="preserve">протокол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разглеждане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документите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класиране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участниците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ведно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цялата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документация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събрана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в хода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провеждане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процедурата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Контрол по изпълнение на заповедта, възлагам на </w:t>
      </w:r>
      <w:r w:rsidR="001B0C9F">
        <w:rPr>
          <w:rFonts w:ascii="Verdana" w:eastAsia="Times New Roman" w:hAnsi="Verdana"/>
          <w:sz w:val="20"/>
          <w:szCs w:val="20"/>
          <w:lang w:val="bg-BG" w:eastAsia="bg-BG"/>
        </w:rPr>
        <w:t xml:space="preserve">инж. Здравко </w:t>
      </w:r>
      <w:proofErr w:type="spellStart"/>
      <w:r w:rsidR="001B0C9F">
        <w:rPr>
          <w:rFonts w:ascii="Verdana" w:eastAsia="Times New Roman" w:hAnsi="Verdana"/>
          <w:sz w:val="20"/>
          <w:szCs w:val="20"/>
          <w:lang w:val="bg-BG" w:eastAsia="bg-BG"/>
        </w:rPr>
        <w:t>Камбошев</w:t>
      </w:r>
      <w:proofErr w:type="spellEnd"/>
      <w:r w:rsidR="001B0C9F"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 w:rsidR="001B0C9F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1B0C9F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1B0C9F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Заповедта се издаде в два еднообразни екземпляра - един за заповедната книга на стопанството и един за прилагане по тръжната процедура, с копия за досието на обекта.</w:t>
      </w:r>
    </w:p>
    <w:p w:rsidR="00F42D46" w:rsidRPr="007208CA" w:rsidRDefault="00F42D46" w:rsidP="00EC3922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C26F7" w:rsidRDefault="00FC26F7" w:rsidP="00FC26F7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C26F7" w:rsidRDefault="00FC26F7" w:rsidP="00FC26F7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C26F7" w:rsidRDefault="00FC26F7" w:rsidP="00FC26F7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C26F7" w:rsidRDefault="00075A55" w:rsidP="00FC26F7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Times New Roman" w:eastAsia="Times New Roman" w:hAnsi="Times New Roman"/>
          <w:sz w:val="24"/>
          <w:szCs w:val="20"/>
          <w:lang w:val="bg-BG"/>
        </w:rPr>
        <w:pict>
          <v:shape id="_x0000_i1027" type="#_x0000_t75" alt="Microsoft Office Signature Line..." style="width:192pt;height:111.1pt">
            <v:imagedata r:id="rId18" o:title=""/>
            <o:lock v:ext="edit" ungrouping="t" rotation="t" cropping="t" verticies="t" text="t" grouping="t"/>
            <o:signatureline v:ext="edit" id="{A991D513-CA78-444E-8B4E-07A772A1AF4C}" provid="{00000000-0000-0000-0000-000000000000}" o:suggestedsigner="инж. Мурад Шикиров" o:suggestedsigner2="Директор на ТП &quot;ДЛС Дикчан'" issignatureline="t"/>
          </v:shape>
        </w:pict>
      </w:r>
    </w:p>
    <w:p w:rsidR="00FC26F7" w:rsidRDefault="00FC26F7" w:rsidP="00FC26F7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C26F7" w:rsidRDefault="00FC26F7" w:rsidP="00FC26F7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C26F7" w:rsidRDefault="00FC26F7" w:rsidP="00FC26F7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C26F7" w:rsidRDefault="00FC26F7" w:rsidP="00FC26F7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C26F7" w:rsidRDefault="00FC26F7" w:rsidP="00FC26F7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C26F7" w:rsidRDefault="00FC26F7" w:rsidP="00FC26F7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C26F7" w:rsidRDefault="00FC26F7" w:rsidP="00FC26F7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C26F7" w:rsidRDefault="00FC26F7" w:rsidP="00FC26F7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C26F7" w:rsidRDefault="00FC26F7" w:rsidP="00FC26F7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C26F7" w:rsidRDefault="00FC26F7" w:rsidP="00FC26F7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C26F7" w:rsidRDefault="00FC26F7" w:rsidP="00FC26F7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C26F7" w:rsidRDefault="00FC26F7" w:rsidP="00FC26F7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C26F7" w:rsidRDefault="00FC26F7" w:rsidP="00FC26F7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C26F7" w:rsidRDefault="00FC26F7" w:rsidP="00FC26F7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C26F7" w:rsidRDefault="00FC26F7" w:rsidP="00FC26F7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C26F7" w:rsidRDefault="00FC26F7" w:rsidP="00FC26F7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C26F7" w:rsidRDefault="00FC26F7" w:rsidP="00FC26F7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C26F7" w:rsidRDefault="00FC26F7" w:rsidP="00FC26F7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C26F7" w:rsidRDefault="00FC26F7" w:rsidP="00FC26F7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C26F7" w:rsidRDefault="00FC26F7" w:rsidP="00FC26F7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C26F7" w:rsidRDefault="00FC26F7" w:rsidP="00FC26F7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C26F7" w:rsidRDefault="00FC26F7" w:rsidP="00FC26F7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C26F7" w:rsidRDefault="00FC26F7" w:rsidP="00FC26F7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C26F7" w:rsidRDefault="00FC26F7" w:rsidP="00FC26F7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C26F7" w:rsidRDefault="00FC26F7" w:rsidP="00FC26F7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C26F7" w:rsidRDefault="00FC26F7" w:rsidP="00FC26F7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D777CE" w:rsidRDefault="00D777CE" w:rsidP="00FC26F7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D777CE" w:rsidRDefault="00D777CE" w:rsidP="00FC26F7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D777CE" w:rsidRDefault="00D777CE" w:rsidP="00FC26F7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D777CE" w:rsidRDefault="00D777CE" w:rsidP="00FC26F7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D777CE" w:rsidRDefault="00D777CE" w:rsidP="00FC26F7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D777CE" w:rsidRDefault="00D777CE" w:rsidP="00FC26F7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D777CE" w:rsidRDefault="00D777CE" w:rsidP="00FC26F7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C26F7" w:rsidRDefault="00FC26F7" w:rsidP="00FC26F7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C26F7" w:rsidRDefault="00FC26F7" w:rsidP="00FC26F7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C26F7" w:rsidRDefault="00FC26F7" w:rsidP="00FC26F7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C26F7" w:rsidRDefault="00FC26F7" w:rsidP="00FC26F7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C26F7" w:rsidRDefault="00FC26F7" w:rsidP="00FC26F7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C26F7" w:rsidRDefault="00FC26F7" w:rsidP="00FC26F7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C26F7" w:rsidRDefault="00FC26F7" w:rsidP="00FC26F7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19122D" w:rsidRDefault="0019122D" w:rsidP="00FC26F7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19122D" w:rsidRDefault="0019122D" w:rsidP="00FC26F7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C26F7" w:rsidRDefault="00FC26F7" w:rsidP="00FC26F7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C26F7" w:rsidRDefault="00FC26F7" w:rsidP="00FC26F7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C26F7" w:rsidRDefault="00FC26F7" w:rsidP="00FC26F7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C26F7" w:rsidRPr="007208CA" w:rsidRDefault="00FC26F7" w:rsidP="00FC26F7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Образец</w:t>
      </w:r>
    </w:p>
    <w:p w:rsidR="00F42D46" w:rsidRPr="007208CA" w:rsidRDefault="00F42D46" w:rsidP="00F42D46">
      <w:pPr>
        <w:autoSpaceDE w:val="0"/>
        <w:autoSpaceDN w:val="0"/>
        <w:adjustRightInd w:val="0"/>
        <w:spacing w:after="0" w:line="276" w:lineRule="auto"/>
        <w:jc w:val="center"/>
        <w:rPr>
          <w:rFonts w:ascii="Verdana" w:eastAsia="Times New Roman" w:hAnsi="Verdana"/>
          <w:b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bCs/>
          <w:sz w:val="20"/>
          <w:szCs w:val="20"/>
          <w:lang w:val="bg-BG" w:eastAsia="bg-BG"/>
        </w:rPr>
        <w:t>ДЕКЛАРАЦИЯ</w:t>
      </w:r>
    </w:p>
    <w:p w:rsidR="00F42D46" w:rsidRPr="007208CA" w:rsidRDefault="00F42D46" w:rsidP="00F42D46">
      <w:pPr>
        <w:spacing w:after="0" w:line="360" w:lineRule="auto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ab/>
        <w:t>Долуподписаният /-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/ ...................................................... .............................., в качеството ми на .....................................................................................</w:t>
      </w:r>
      <w:r w:rsidRPr="007208CA">
        <w:rPr>
          <w:rFonts w:eastAsia="Times New Roman"/>
          <w:sz w:val="20"/>
          <w:szCs w:val="20"/>
          <w:lang w:val="bg-BG" w:eastAsia="bg-BG"/>
        </w:rPr>
        <w:t> 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на</w:t>
      </w:r>
    </w:p>
    <w:p w:rsidR="00F42D46" w:rsidRPr="007208CA" w:rsidRDefault="00F42D46" w:rsidP="00F42D46">
      <w:pPr>
        <w:spacing w:after="0" w:line="360" w:lineRule="auto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....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......................…………………………………………......................................................................</w:t>
      </w:r>
    </w:p>
    <w:p w:rsidR="00F42D46" w:rsidRPr="007208CA" w:rsidRDefault="00F42D46" w:rsidP="00F42D46">
      <w:pPr>
        <w:tabs>
          <w:tab w:val="left" w:pos="0"/>
        </w:tabs>
        <w:spacing w:after="0" w:line="360" w:lineRule="auto"/>
        <w:jc w:val="center"/>
        <w:rPr>
          <w:rFonts w:ascii="Verdana" w:eastAsia="Times New Roman" w:hAnsi="Verdana"/>
          <w:noProof/>
          <w:sz w:val="20"/>
          <w:szCs w:val="20"/>
          <w:vertAlign w:val="superscript"/>
          <w:lang w:val="bg-BG" w:eastAsia="bg-BG"/>
        </w:rPr>
      </w:pPr>
      <w:r w:rsidRPr="007208CA">
        <w:rPr>
          <w:rFonts w:ascii="Verdana" w:eastAsia="Times New Roman" w:hAnsi="Verdana"/>
          <w:noProof/>
          <w:sz w:val="20"/>
          <w:szCs w:val="20"/>
          <w:vertAlign w:val="superscript"/>
          <w:lang w:val="bg-BG" w:eastAsia="bg-BG"/>
        </w:rPr>
        <w:t>(наименование на ЮЛ, ЕТ)</w:t>
      </w:r>
    </w:p>
    <w:p w:rsidR="00F42D46" w:rsidRPr="007208CA" w:rsidRDefault="00F42D46" w:rsidP="00F42D46">
      <w:pPr>
        <w:tabs>
          <w:tab w:val="left" w:pos="0"/>
        </w:tabs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с БУЛСТАТ/ЕИК..............................................., със седалище и адрес на управление............................................................................. – участник в електронен </w:t>
      </w:r>
      <w:r w:rsidRPr="007208CA">
        <w:rPr>
          <w:rFonts w:ascii="Verdana" w:eastAsia="Times New Roman" w:hAnsi="Verdana"/>
          <w:b/>
          <w:bCs/>
          <w:sz w:val="20"/>
          <w:szCs w:val="20"/>
          <w:lang w:val="bg-BG" w:eastAsia="bg-BG"/>
        </w:rPr>
        <w:t>търг за продажба на добита на временен горски склад дървесина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на територията на </w:t>
      </w:r>
      <w:r w:rsidR="001B0C9F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1B0C9F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1B0C9F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обект №</w:t>
      </w:r>
      <w:r w:rsidR="001B0C9F">
        <w:rPr>
          <w:rFonts w:ascii="Verdana" w:eastAsia="Times New Roman" w:hAnsi="Verdana"/>
          <w:sz w:val="20"/>
          <w:szCs w:val="20"/>
          <w:lang w:val="bg-BG" w:eastAsia="bg-BG"/>
        </w:rPr>
        <w:t>2600-2</w:t>
      </w:r>
    </w:p>
    <w:p w:rsidR="00F42D46" w:rsidRPr="007208CA" w:rsidRDefault="00F42D46" w:rsidP="00F42D46">
      <w:pPr>
        <w:tabs>
          <w:tab w:val="left" w:pos="0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ab/>
        <w:t>Съгласно чл. 18, ал. 1, т. 3 и съгласно чл. 74, ал. 3 от 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F42D46" w:rsidRPr="007208CA" w:rsidRDefault="00F42D46" w:rsidP="00F42D46">
      <w:pPr>
        <w:spacing w:after="0" w:line="240" w:lineRule="auto"/>
        <w:ind w:firstLine="567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EF74C9">
      <w:pPr>
        <w:spacing w:after="0" w:line="240" w:lineRule="auto"/>
        <w:ind w:firstLine="567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ДЕКЛАРИРАМ, ЧЕ: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Не съм осъден с влязла в сила присъда за престъпление по чл. 194-217, 219-260, 301-307, 321 и 321а от Наказателния кодекс.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Не съм свързано лице по смисъла на </w:t>
      </w:r>
      <w:r w:rsidR="00075A55">
        <w:rPr>
          <w:rFonts w:ascii="Verdana" w:eastAsia="Times New Roman" w:hAnsi="Verdana"/>
          <w:sz w:val="20"/>
          <w:szCs w:val="20"/>
          <w:lang w:val="bg-BG" w:eastAsia="bg-BG"/>
        </w:rPr>
        <w:t>§ 1, т. 18 от допълнителните разпоредби на ЗСП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с директора на </w:t>
      </w:r>
      <w:r w:rsidR="001B0C9F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</w:t>
      </w:r>
      <w:r w:rsidR="001B0C9F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1B0C9F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1B0C9F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Не съм обявен в несъстоятелност и не съм в производство по несъстоятелност.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Не съм в производство по ликвидация.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Не съм сключил договор с лице по </w:t>
      </w:r>
      <w:r w:rsidR="00075A55">
        <w:rPr>
          <w:rFonts w:ascii="Verdana" w:eastAsia="Times New Roman" w:hAnsi="Verdana"/>
          <w:sz w:val="20"/>
          <w:szCs w:val="20"/>
          <w:lang w:val="bg-BG" w:eastAsia="bg-BG"/>
        </w:rPr>
        <w:t>чл. 112 на ЗСП</w:t>
      </w:r>
      <w:bookmarkStart w:id="8" w:name="_GoBack"/>
      <w:bookmarkEnd w:id="8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Не съм лишен от право да упражнявам търговска дейност.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Нямам парични задължения към държавата и към </w:t>
      </w:r>
      <w:r w:rsidR="001B0C9F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</w:t>
      </w:r>
      <w:r w:rsidR="001B0C9F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1B0C9F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1B0C9F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установени с влязъл в сила акт на компетентен държавен орган.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Запознат съм и съм съгласен с всички условия и предмета на настоящия търг, както и с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Проекто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-договора, част от тръжната документация.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Задължавам се да спазвам условията за участие в търга и всички действащи норми и стандарти, които се отнасят за търга.</w:t>
      </w:r>
    </w:p>
    <w:p w:rsidR="00F42D46" w:rsidRPr="007208CA" w:rsidRDefault="00F42D46" w:rsidP="00EF74C9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10.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Давам съгласието си личните ми данни да бъдат обработвани във връзка с </w:t>
      </w:r>
      <w:r w:rsidRPr="007208CA">
        <w:rPr>
          <w:rFonts w:ascii="Verdana" w:eastAsia="Times New Roman" w:hAnsi="Verdana"/>
          <w:sz w:val="20"/>
          <w:szCs w:val="20"/>
          <w:lang w:val="bg-BG"/>
        </w:rPr>
        <w:t>участието ми в горепосочената процедура.</w:t>
      </w:r>
    </w:p>
    <w:p w:rsidR="00F42D46" w:rsidRPr="007208CA" w:rsidRDefault="00F42D46" w:rsidP="00EF74C9">
      <w:pPr>
        <w:spacing w:after="0" w:line="276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color w:val="000000"/>
          <w:sz w:val="20"/>
          <w:szCs w:val="20"/>
          <w:lang w:val="bg-BG" w:eastAsia="en-GB"/>
        </w:rPr>
        <w:t>11. Ще уведомя продавача за всички настъпили промени в декларираните обстоятелства във връзка с участието ми в горепосочената процедура.</w:t>
      </w:r>
    </w:p>
    <w:p w:rsidR="00F42D46" w:rsidRPr="007208CA" w:rsidRDefault="00F42D46" w:rsidP="00EF74C9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Известно ми е, че за неверни данни нося наказателна отговорност по чл. 313 от Наказателния кодекс.</w:t>
      </w:r>
    </w:p>
    <w:p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EF74C9" w:rsidRDefault="00F42D46" w:rsidP="00EF74C9">
      <w:pPr>
        <w:tabs>
          <w:tab w:val="left" w:pos="5670"/>
        </w:tabs>
        <w:spacing w:after="0" w:line="240" w:lineRule="auto"/>
        <w:ind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Дата:……………………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ab/>
        <w:t>Подпис:…………………………</w:t>
      </w:r>
    </w:p>
    <w:p w:rsidR="00600EF3" w:rsidRPr="00AF57E5" w:rsidRDefault="00600EF3" w:rsidP="00600EF3">
      <w:pPr>
        <w:jc w:val="center"/>
        <w:rPr>
          <w:rFonts w:ascii="Verdana" w:hAnsi="Verdana"/>
          <w:b/>
          <w:bCs/>
          <w:color w:val="FF0000"/>
          <w:sz w:val="20"/>
          <w:szCs w:val="20"/>
        </w:rPr>
      </w:pPr>
      <w:r>
        <w:br w:type="page"/>
      </w:r>
      <w:r w:rsidRPr="00AF57E5">
        <w:rPr>
          <w:rFonts w:ascii="Verdana" w:hAnsi="Verdana"/>
          <w:b/>
          <w:bCs/>
          <w:sz w:val="20"/>
          <w:szCs w:val="20"/>
        </w:rPr>
        <w:lastRenderedPageBreak/>
        <w:t xml:space="preserve">П Р О Е К Т </w:t>
      </w:r>
      <w:proofErr w:type="gramStart"/>
      <w:r w:rsidRPr="00AF57E5">
        <w:rPr>
          <w:rFonts w:ascii="Verdana" w:hAnsi="Verdana"/>
          <w:b/>
          <w:bCs/>
          <w:sz w:val="20"/>
          <w:szCs w:val="20"/>
        </w:rPr>
        <w:t>О  -</w:t>
      </w:r>
      <w:proofErr w:type="gramEnd"/>
      <w:r w:rsidRPr="00AF57E5">
        <w:rPr>
          <w:rFonts w:ascii="Verdana" w:hAnsi="Verdana"/>
          <w:b/>
          <w:bCs/>
          <w:sz w:val="20"/>
          <w:szCs w:val="20"/>
        </w:rPr>
        <w:t xml:space="preserve">  Д</w:t>
      </w:r>
      <w:r w:rsidRPr="00AF57E5">
        <w:rPr>
          <w:rFonts w:ascii="Verdana" w:hAnsi="Verdana"/>
          <w:b/>
          <w:bCs/>
          <w:sz w:val="20"/>
          <w:szCs w:val="20"/>
          <w:lang w:val="ru-RU"/>
        </w:rPr>
        <w:t xml:space="preserve">  О  Г  О  В  О  Р</w:t>
      </w:r>
    </w:p>
    <w:p w:rsidR="00600EF3" w:rsidRPr="00AF57E5" w:rsidRDefault="00600EF3" w:rsidP="00600EF3">
      <w:pPr>
        <w:spacing w:after="0"/>
        <w:ind w:firstLine="720"/>
        <w:jc w:val="center"/>
        <w:rPr>
          <w:rFonts w:ascii="Verdana" w:hAnsi="Verdana"/>
          <w:b/>
          <w:bCs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  <w:lang w:val="ru-RU"/>
        </w:rPr>
        <w:t xml:space="preserve">ЗА ПОКУПКО-ПРОДАЖБА НА </w:t>
      </w:r>
      <w:r w:rsidRPr="00AF57E5">
        <w:rPr>
          <w:rFonts w:ascii="Verdana" w:hAnsi="Verdana"/>
          <w:b/>
          <w:bCs/>
          <w:sz w:val="20"/>
          <w:szCs w:val="20"/>
        </w:rPr>
        <w:t xml:space="preserve">ДОБИТА </w:t>
      </w:r>
      <w:r w:rsidRPr="00AF57E5">
        <w:rPr>
          <w:rFonts w:ascii="Verdana" w:hAnsi="Verdana"/>
          <w:b/>
          <w:bCs/>
          <w:sz w:val="20"/>
          <w:szCs w:val="20"/>
          <w:lang w:val="ru-RU"/>
        </w:rPr>
        <w:t>ДЪРВЕСИНА</w:t>
      </w:r>
      <w:r w:rsidRPr="00AF57E5">
        <w:rPr>
          <w:rFonts w:ascii="Verdana" w:hAnsi="Verdana"/>
          <w:b/>
          <w:bCs/>
          <w:sz w:val="20"/>
          <w:szCs w:val="20"/>
        </w:rPr>
        <w:t xml:space="preserve"> ОТ СКЛАД</w:t>
      </w:r>
    </w:p>
    <w:p w:rsidR="00600EF3" w:rsidRPr="00AF57E5" w:rsidRDefault="00600EF3" w:rsidP="00600EF3">
      <w:pPr>
        <w:spacing w:after="0"/>
        <w:ind w:firstLine="720"/>
        <w:jc w:val="center"/>
        <w:rPr>
          <w:rFonts w:ascii="Verdana" w:hAnsi="Verdana"/>
          <w:b/>
          <w:bCs/>
          <w:sz w:val="20"/>
          <w:szCs w:val="20"/>
        </w:rPr>
      </w:pPr>
    </w:p>
    <w:p w:rsidR="00600EF3" w:rsidRPr="00B849CA" w:rsidRDefault="00600EF3" w:rsidP="00600EF3">
      <w:pPr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proofErr w:type="spellStart"/>
      <w:r w:rsidRPr="00B849CA">
        <w:rPr>
          <w:rFonts w:ascii="Verdana" w:hAnsi="Verdana"/>
          <w:sz w:val="20"/>
          <w:szCs w:val="20"/>
        </w:rPr>
        <w:t>Днес</w:t>
      </w:r>
      <w:proofErr w:type="spellEnd"/>
      <w:r w:rsidRPr="00B849CA">
        <w:rPr>
          <w:rFonts w:ascii="Verdana" w:hAnsi="Verdana"/>
          <w:sz w:val="20"/>
          <w:szCs w:val="20"/>
        </w:rPr>
        <w:t xml:space="preserve"> …...…...</w:t>
      </w:r>
      <w:r w:rsidR="001B0C9F">
        <w:rPr>
          <w:rFonts w:ascii="Verdana" w:hAnsi="Verdana"/>
          <w:sz w:val="20"/>
          <w:szCs w:val="20"/>
          <w:lang w:val="ru-RU"/>
        </w:rPr>
        <w:t>2026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 w:rsidRPr="00B849CA">
        <w:rPr>
          <w:rFonts w:ascii="Verdana" w:hAnsi="Verdana"/>
          <w:sz w:val="20"/>
          <w:szCs w:val="20"/>
        </w:rPr>
        <w:t xml:space="preserve">г. в </w:t>
      </w:r>
      <w:proofErr w:type="spellStart"/>
      <w:r w:rsidRPr="00B849CA">
        <w:rPr>
          <w:rFonts w:ascii="Verdana" w:hAnsi="Verdana"/>
          <w:sz w:val="20"/>
          <w:szCs w:val="20"/>
        </w:rPr>
        <w:t>административната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сграда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на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r w:rsidR="001B0C9F">
        <w:rPr>
          <w:rFonts w:ascii="Verdana" w:hAnsi="Verdana"/>
          <w:sz w:val="20"/>
          <w:szCs w:val="20"/>
        </w:rPr>
        <w:t xml:space="preserve">ТП „ДЛС </w:t>
      </w:r>
      <w:proofErr w:type="spellStart"/>
      <w:proofErr w:type="gramStart"/>
      <w:r w:rsidR="001B0C9F">
        <w:rPr>
          <w:rFonts w:ascii="Verdana" w:hAnsi="Verdana"/>
          <w:sz w:val="20"/>
          <w:szCs w:val="20"/>
        </w:rPr>
        <w:t>Дикчан</w:t>
      </w:r>
      <w:proofErr w:type="spellEnd"/>
      <w:r w:rsidR="001B0C9F">
        <w:rPr>
          <w:rFonts w:ascii="Verdana" w:hAnsi="Verdana"/>
          <w:sz w:val="20"/>
          <w:szCs w:val="20"/>
        </w:rPr>
        <w:t>“</w:t>
      </w:r>
      <w:proofErr w:type="gramEnd"/>
      <w:r>
        <w:rPr>
          <w:rFonts w:ascii="Verdana" w:hAnsi="Verdana"/>
          <w:sz w:val="20"/>
          <w:szCs w:val="20"/>
        </w:rPr>
        <w:t xml:space="preserve">, </w:t>
      </w:r>
      <w:proofErr w:type="spellStart"/>
      <w:r>
        <w:rPr>
          <w:rFonts w:ascii="Verdana" w:hAnsi="Verdana"/>
          <w:sz w:val="20"/>
          <w:szCs w:val="20"/>
        </w:rPr>
        <w:t>на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основание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З</w:t>
      </w:r>
      <w:r w:rsidRPr="00B849CA">
        <w:rPr>
          <w:rFonts w:ascii="Verdana" w:hAnsi="Verdana"/>
          <w:sz w:val="20"/>
          <w:szCs w:val="20"/>
        </w:rPr>
        <w:t>аповед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r w:rsidRPr="00B849CA">
        <w:rPr>
          <w:rFonts w:ascii="Verdana" w:hAnsi="Verdana"/>
          <w:sz w:val="20"/>
          <w:szCs w:val="20"/>
          <w:lang w:val="ru-RU"/>
        </w:rPr>
        <w:t>№</w:t>
      </w:r>
      <w:r w:rsidRPr="00B849CA">
        <w:rPr>
          <w:rFonts w:ascii="Verdana" w:hAnsi="Verdana"/>
          <w:sz w:val="20"/>
          <w:szCs w:val="20"/>
        </w:rPr>
        <w:t xml:space="preserve"> ……...</w:t>
      </w:r>
      <w:r w:rsidRPr="00B849CA">
        <w:rPr>
          <w:rFonts w:ascii="Verdana" w:hAnsi="Verdana"/>
          <w:sz w:val="20"/>
          <w:szCs w:val="20"/>
          <w:lang w:val="ru-RU"/>
        </w:rPr>
        <w:t>/</w:t>
      </w:r>
      <w:r w:rsidRPr="00B849CA">
        <w:rPr>
          <w:rFonts w:ascii="Verdana" w:hAnsi="Verdana"/>
          <w:sz w:val="20"/>
          <w:szCs w:val="20"/>
        </w:rPr>
        <w:t>……</w:t>
      </w:r>
      <w:r>
        <w:rPr>
          <w:rFonts w:ascii="Verdana" w:hAnsi="Verdana"/>
          <w:sz w:val="20"/>
          <w:szCs w:val="20"/>
          <w:lang w:val="ru-RU"/>
        </w:rPr>
        <w:t>.</w:t>
      </w:r>
      <w:r w:rsidR="001B0C9F">
        <w:rPr>
          <w:rFonts w:ascii="Verdana" w:hAnsi="Verdana"/>
          <w:sz w:val="20"/>
          <w:szCs w:val="20"/>
          <w:lang w:val="ru-RU"/>
        </w:rPr>
        <w:t>2026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 w:rsidRPr="00B849CA">
        <w:rPr>
          <w:rFonts w:ascii="Verdana" w:hAnsi="Verdana"/>
          <w:sz w:val="20"/>
          <w:szCs w:val="20"/>
          <w:lang w:val="ru-RU"/>
        </w:rPr>
        <w:t>г</w:t>
      </w:r>
      <w:r w:rsidRPr="00B849CA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на</w:t>
      </w:r>
      <w:proofErr w:type="spellEnd"/>
      <w:r>
        <w:rPr>
          <w:rFonts w:ascii="Verdana" w:hAnsi="Verdana"/>
          <w:sz w:val="20"/>
          <w:szCs w:val="20"/>
        </w:rPr>
        <w:t xml:space="preserve">  </w:t>
      </w:r>
      <w:proofErr w:type="spellStart"/>
      <w:r>
        <w:rPr>
          <w:rFonts w:ascii="Verdana" w:hAnsi="Verdana"/>
          <w:sz w:val="20"/>
          <w:szCs w:val="20"/>
        </w:rPr>
        <w:t>Директора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на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r w:rsidR="001B0C9F">
        <w:rPr>
          <w:rFonts w:ascii="Verdana" w:hAnsi="Verdana"/>
          <w:sz w:val="20"/>
          <w:szCs w:val="20"/>
        </w:rPr>
        <w:t xml:space="preserve">ТП „ДЛС </w:t>
      </w:r>
      <w:proofErr w:type="spellStart"/>
      <w:r w:rsidR="001B0C9F">
        <w:rPr>
          <w:rFonts w:ascii="Verdana" w:hAnsi="Verdana"/>
          <w:sz w:val="20"/>
          <w:szCs w:val="20"/>
        </w:rPr>
        <w:t>Дикчан</w:t>
      </w:r>
      <w:proofErr w:type="spellEnd"/>
      <w:r w:rsidR="001B0C9F">
        <w:rPr>
          <w:rFonts w:ascii="Verdana" w:hAnsi="Verdana"/>
          <w:sz w:val="20"/>
          <w:szCs w:val="20"/>
        </w:rPr>
        <w:t>“</w:t>
      </w:r>
      <w:r w:rsidRPr="00B849CA">
        <w:rPr>
          <w:rFonts w:ascii="Verdana" w:hAnsi="Verdana"/>
          <w:sz w:val="20"/>
          <w:szCs w:val="20"/>
        </w:rPr>
        <w:t xml:space="preserve"> и </w:t>
      </w:r>
      <w:proofErr w:type="spellStart"/>
      <w:r w:rsidRPr="00B849CA">
        <w:rPr>
          <w:rFonts w:ascii="Verdana" w:hAnsi="Verdana"/>
          <w:sz w:val="20"/>
          <w:szCs w:val="20"/>
        </w:rPr>
        <w:t>протокол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от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раб</w:t>
      </w:r>
      <w:r>
        <w:rPr>
          <w:rFonts w:ascii="Verdana" w:hAnsi="Verdana"/>
          <w:sz w:val="20"/>
          <w:szCs w:val="20"/>
        </w:rPr>
        <w:t>отата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на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комисията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от</w:t>
      </w:r>
      <w:proofErr w:type="spellEnd"/>
      <w:r>
        <w:rPr>
          <w:rFonts w:ascii="Verdana" w:hAnsi="Verdana"/>
          <w:sz w:val="20"/>
          <w:szCs w:val="20"/>
        </w:rPr>
        <w:t xml:space="preserve"> …………...</w:t>
      </w:r>
      <w:r w:rsidR="001B0C9F">
        <w:rPr>
          <w:rFonts w:ascii="Verdana" w:hAnsi="Verdana"/>
          <w:sz w:val="20"/>
          <w:szCs w:val="20"/>
        </w:rPr>
        <w:t>2026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sz w:val="20"/>
          <w:szCs w:val="20"/>
        </w:rPr>
        <w:t xml:space="preserve">г. </w:t>
      </w:r>
      <w:proofErr w:type="spellStart"/>
      <w:r>
        <w:rPr>
          <w:rFonts w:ascii="Verdana" w:hAnsi="Verdana"/>
          <w:sz w:val="20"/>
          <w:szCs w:val="20"/>
        </w:rPr>
        <w:t>за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проведен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 w:rsidR="008A1E6D">
        <w:rPr>
          <w:rFonts w:ascii="Verdana" w:hAnsi="Verdana"/>
          <w:sz w:val="20"/>
          <w:szCs w:val="20"/>
        </w:rPr>
        <w:t>електронен</w:t>
      </w:r>
      <w:proofErr w:type="spellEnd"/>
      <w:r w:rsidR="008A1E6D">
        <w:rPr>
          <w:rFonts w:ascii="Verdana" w:hAnsi="Verdana"/>
          <w:sz w:val="20"/>
          <w:szCs w:val="20"/>
        </w:rPr>
        <w:t xml:space="preserve"> </w:t>
      </w:r>
      <w:proofErr w:type="spellStart"/>
      <w:r w:rsidR="008A1E6D">
        <w:rPr>
          <w:rFonts w:ascii="Verdana" w:hAnsi="Verdana"/>
          <w:sz w:val="20"/>
          <w:szCs w:val="20"/>
        </w:rPr>
        <w:t>таен</w:t>
      </w:r>
      <w:proofErr w:type="spellEnd"/>
      <w:r w:rsidR="008A1E6D">
        <w:rPr>
          <w:rFonts w:ascii="Verdana" w:hAnsi="Verdana"/>
          <w:sz w:val="20"/>
          <w:szCs w:val="20"/>
        </w:rPr>
        <w:t xml:space="preserve"> </w:t>
      </w:r>
      <w:proofErr w:type="spellStart"/>
      <w:r w:rsidR="008A1E6D">
        <w:rPr>
          <w:rFonts w:ascii="Verdana" w:hAnsi="Verdana"/>
          <w:sz w:val="20"/>
          <w:szCs w:val="20"/>
        </w:rPr>
        <w:t>търг</w:t>
      </w:r>
      <w:proofErr w:type="spellEnd"/>
      <w:r w:rsidR="008A1E6D">
        <w:rPr>
          <w:rFonts w:ascii="Verdana" w:hAnsi="Verdana"/>
          <w:sz w:val="20"/>
          <w:szCs w:val="20"/>
        </w:rPr>
        <w:t xml:space="preserve"> с </w:t>
      </w:r>
      <w:proofErr w:type="spellStart"/>
      <w:r w:rsidR="008A1E6D">
        <w:rPr>
          <w:rFonts w:ascii="Verdana" w:hAnsi="Verdana"/>
          <w:sz w:val="20"/>
          <w:szCs w:val="20"/>
        </w:rPr>
        <w:t>еднократно</w:t>
      </w:r>
      <w:proofErr w:type="spellEnd"/>
      <w:r w:rsidR="008A1E6D">
        <w:rPr>
          <w:rFonts w:ascii="Verdana" w:hAnsi="Verdana"/>
          <w:sz w:val="20"/>
          <w:szCs w:val="20"/>
        </w:rPr>
        <w:t xml:space="preserve"> </w:t>
      </w:r>
      <w:proofErr w:type="spellStart"/>
      <w:r w:rsidR="008A1E6D">
        <w:rPr>
          <w:rFonts w:ascii="Verdana" w:hAnsi="Verdana"/>
          <w:sz w:val="20"/>
          <w:szCs w:val="20"/>
        </w:rPr>
        <w:t>ценово</w:t>
      </w:r>
      <w:proofErr w:type="spellEnd"/>
      <w:r w:rsidR="008A1E6D">
        <w:rPr>
          <w:rFonts w:ascii="Verdana" w:hAnsi="Verdana"/>
          <w:sz w:val="20"/>
          <w:szCs w:val="20"/>
        </w:rPr>
        <w:t xml:space="preserve"> </w:t>
      </w:r>
      <w:proofErr w:type="spellStart"/>
      <w:r w:rsidR="008A1E6D">
        <w:rPr>
          <w:rFonts w:ascii="Verdana" w:hAnsi="Verdana"/>
          <w:sz w:val="20"/>
          <w:szCs w:val="20"/>
        </w:rPr>
        <w:t>предложение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за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продажба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на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добита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на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временен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горски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склад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дървесина</w:t>
      </w:r>
      <w:proofErr w:type="spellEnd"/>
      <w:r w:rsidRPr="00155ADA">
        <w:rPr>
          <w:rFonts w:ascii="Verdana" w:hAnsi="Verdana"/>
          <w:sz w:val="20"/>
          <w:szCs w:val="20"/>
        </w:rPr>
        <w:t xml:space="preserve">, </w:t>
      </w:r>
      <w:proofErr w:type="spellStart"/>
      <w:r w:rsidRPr="00155ADA">
        <w:rPr>
          <w:rFonts w:ascii="Verdana" w:hAnsi="Verdana"/>
          <w:sz w:val="20"/>
          <w:szCs w:val="20"/>
        </w:rPr>
        <w:t>обособена</w:t>
      </w:r>
      <w:proofErr w:type="spellEnd"/>
      <w:r w:rsidRPr="00155ADA">
        <w:rPr>
          <w:rFonts w:ascii="Verdana" w:hAnsi="Verdana"/>
          <w:sz w:val="20"/>
          <w:szCs w:val="20"/>
        </w:rPr>
        <w:t xml:space="preserve"> в „</w:t>
      </w:r>
      <w:proofErr w:type="spellStart"/>
      <w:r w:rsidRPr="00155ADA">
        <w:rPr>
          <w:rFonts w:ascii="Verdana" w:hAnsi="Verdana"/>
          <w:sz w:val="20"/>
          <w:szCs w:val="20"/>
        </w:rPr>
        <w:t>Партида</w:t>
      </w:r>
      <w:proofErr w:type="spellEnd"/>
      <w:r w:rsidRPr="00155ADA">
        <w:rPr>
          <w:rFonts w:ascii="Verdana" w:hAnsi="Verdana"/>
          <w:sz w:val="20"/>
          <w:szCs w:val="20"/>
        </w:rPr>
        <w:t xml:space="preserve">” </w:t>
      </w:r>
      <w:proofErr w:type="spellStart"/>
      <w:r w:rsidRPr="00155ADA">
        <w:rPr>
          <w:rFonts w:ascii="Verdana" w:hAnsi="Verdana"/>
          <w:sz w:val="20"/>
          <w:szCs w:val="20"/>
        </w:rPr>
        <w:t>по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сортименти</w:t>
      </w:r>
      <w:proofErr w:type="spellEnd"/>
      <w:r>
        <w:rPr>
          <w:rFonts w:ascii="Verdana" w:hAnsi="Verdana"/>
          <w:sz w:val="20"/>
          <w:szCs w:val="20"/>
        </w:rPr>
        <w:t xml:space="preserve">, </w:t>
      </w:r>
      <w:proofErr w:type="spellStart"/>
      <w:r w:rsidRPr="00B849CA">
        <w:rPr>
          <w:rFonts w:ascii="Verdana" w:hAnsi="Verdana"/>
          <w:sz w:val="20"/>
          <w:szCs w:val="20"/>
        </w:rPr>
        <w:t>между</w:t>
      </w:r>
      <w:proofErr w:type="spellEnd"/>
      <w:r w:rsidRPr="00B849CA">
        <w:rPr>
          <w:rFonts w:ascii="Verdana" w:hAnsi="Verdana"/>
          <w:sz w:val="20"/>
          <w:szCs w:val="20"/>
        </w:rPr>
        <w:t>:</w:t>
      </w:r>
    </w:p>
    <w:p w:rsidR="00600EF3" w:rsidRPr="00B849CA" w:rsidRDefault="00600EF3" w:rsidP="00600EF3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  <w:lang w:val="ru-RU"/>
        </w:rPr>
      </w:pPr>
      <w:r w:rsidRPr="00B849CA">
        <w:rPr>
          <w:rFonts w:ascii="Verdana" w:hAnsi="Verdana"/>
          <w:b/>
          <w:sz w:val="20"/>
          <w:szCs w:val="20"/>
          <w:lang w:val="ru-RU"/>
        </w:rPr>
        <w:t>1.</w:t>
      </w:r>
      <w:r w:rsidRPr="00334053">
        <w:rPr>
          <w:rFonts w:ascii="Verdana" w:hAnsi="Verdana"/>
          <w:sz w:val="20"/>
          <w:szCs w:val="20"/>
        </w:rPr>
        <w:t xml:space="preserve"> </w:t>
      </w:r>
      <w:r w:rsidR="001B0C9F">
        <w:rPr>
          <w:rFonts w:ascii="Verdana" w:hAnsi="Verdana"/>
          <w:sz w:val="20"/>
          <w:szCs w:val="20"/>
        </w:rPr>
        <w:t xml:space="preserve">ТП „ДЛС </w:t>
      </w:r>
      <w:proofErr w:type="spellStart"/>
      <w:r w:rsidR="001B0C9F">
        <w:rPr>
          <w:rFonts w:ascii="Verdana" w:hAnsi="Verdana"/>
          <w:sz w:val="20"/>
          <w:szCs w:val="20"/>
        </w:rPr>
        <w:t>Дикчан</w:t>
      </w:r>
      <w:proofErr w:type="spellEnd"/>
      <w:proofErr w:type="gramStart"/>
      <w:r w:rsidR="001B0C9F">
        <w:rPr>
          <w:rFonts w:ascii="Verdana" w:hAnsi="Verdana"/>
          <w:sz w:val="20"/>
          <w:szCs w:val="20"/>
        </w:rPr>
        <w:t>“</w:t>
      </w:r>
      <w:r w:rsidRPr="00B849CA">
        <w:rPr>
          <w:rFonts w:ascii="Verdana" w:hAnsi="Verdana"/>
          <w:b/>
          <w:sz w:val="20"/>
          <w:szCs w:val="20"/>
        </w:rPr>
        <w:t xml:space="preserve">, 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представлявано</w:t>
      </w:r>
      <w:proofErr w:type="spellEnd"/>
      <w:proofErr w:type="gramEnd"/>
      <w:r w:rsidRPr="00B849CA">
        <w:rPr>
          <w:rFonts w:ascii="Verdana" w:hAnsi="Verdana"/>
          <w:sz w:val="20"/>
          <w:szCs w:val="20"/>
          <w:lang w:val="ru-RU"/>
        </w:rPr>
        <w:t xml:space="preserve"> от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инж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>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 xml:space="preserve">......................................., </w:t>
      </w:r>
      <w:r w:rsidRPr="00B849CA">
        <w:rPr>
          <w:rFonts w:ascii="Verdana" w:hAnsi="Verdana"/>
          <w:sz w:val="20"/>
          <w:szCs w:val="20"/>
          <w:lang w:val="ru-RU"/>
        </w:rPr>
        <w:t xml:space="preserve">в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качеството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му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на Директор,</w:t>
      </w:r>
      <w:r>
        <w:rPr>
          <w:rFonts w:ascii="Verdana" w:hAnsi="Verdana"/>
          <w:sz w:val="20"/>
          <w:szCs w:val="20"/>
        </w:rPr>
        <w:t xml:space="preserve"> и ...................................... – РСО</w:t>
      </w:r>
      <w:r w:rsidRPr="00B849CA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gramStart"/>
      <w:r>
        <w:rPr>
          <w:rFonts w:ascii="Verdana" w:hAnsi="Verdana"/>
          <w:sz w:val="20"/>
          <w:szCs w:val="20"/>
          <w:lang w:val="ru-RU"/>
        </w:rPr>
        <w:t>с  ЕИК</w:t>
      </w:r>
      <w:proofErr w:type="gramEnd"/>
      <w:r>
        <w:rPr>
          <w:rFonts w:ascii="Verdana" w:hAnsi="Verdana"/>
          <w:sz w:val="20"/>
          <w:szCs w:val="20"/>
          <w:lang w:val="ru-RU"/>
        </w:rPr>
        <w:t xml:space="preserve"> ..............................</w:t>
      </w:r>
      <w:r w:rsidRPr="00B849CA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наричано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краткост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</w:t>
      </w:r>
      <w:r w:rsidRPr="00B849CA">
        <w:rPr>
          <w:rFonts w:ascii="Verdana" w:hAnsi="Verdana"/>
          <w:b/>
          <w:sz w:val="20"/>
          <w:szCs w:val="20"/>
          <w:lang w:val="ru-RU"/>
        </w:rPr>
        <w:t>ПРОДАВАЧ</w:t>
      </w:r>
      <w:r w:rsidRPr="00B849CA">
        <w:rPr>
          <w:rFonts w:ascii="Verdana" w:hAnsi="Verdana"/>
          <w:sz w:val="20"/>
          <w:szCs w:val="20"/>
          <w:lang w:val="ru-RU"/>
        </w:rPr>
        <w:t xml:space="preserve">, от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една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страна, и</w:t>
      </w:r>
    </w:p>
    <w:p w:rsidR="00600EF3" w:rsidRPr="00B849CA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B849CA">
        <w:rPr>
          <w:rFonts w:ascii="Verdana" w:hAnsi="Verdana"/>
          <w:sz w:val="20"/>
          <w:szCs w:val="20"/>
          <w:lang w:val="ru-RU"/>
        </w:rPr>
        <w:t>2</w:t>
      </w:r>
      <w:r w:rsidRPr="00B849CA">
        <w:rPr>
          <w:rFonts w:ascii="Verdana" w:hAnsi="Verdana"/>
          <w:sz w:val="20"/>
          <w:szCs w:val="20"/>
        </w:rPr>
        <w:t xml:space="preserve">. </w:t>
      </w:r>
      <w:r w:rsidRPr="00B849CA">
        <w:rPr>
          <w:rFonts w:ascii="Verdana" w:hAnsi="Verdana"/>
          <w:sz w:val="20"/>
          <w:szCs w:val="20"/>
          <w:lang w:val="ru-RU"/>
        </w:rPr>
        <w:t>……………</w:t>
      </w:r>
      <w:proofErr w:type="gramStart"/>
      <w:r w:rsidRPr="00B849CA">
        <w:rPr>
          <w:rFonts w:ascii="Verdana" w:hAnsi="Verdana"/>
          <w:sz w:val="20"/>
          <w:szCs w:val="20"/>
          <w:lang w:val="ru-RU"/>
        </w:rPr>
        <w:t>…….</w:t>
      </w:r>
      <w:proofErr w:type="gramEnd"/>
      <w:r w:rsidRPr="00B849CA">
        <w:rPr>
          <w:rFonts w:ascii="Verdana" w:hAnsi="Verdana"/>
          <w:sz w:val="20"/>
          <w:szCs w:val="20"/>
          <w:lang w:val="ru-RU"/>
        </w:rPr>
        <w:t>.</w:t>
      </w:r>
      <w:r w:rsidRPr="00B849CA">
        <w:rPr>
          <w:rFonts w:ascii="Verdana" w:hAnsi="Verdana"/>
          <w:sz w:val="20"/>
          <w:szCs w:val="20"/>
        </w:rPr>
        <w:t xml:space="preserve">,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със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седалище и адрес на управление</w:t>
      </w:r>
      <w:r w:rsidRPr="00B849CA">
        <w:rPr>
          <w:rFonts w:ascii="Verdana" w:hAnsi="Verdana"/>
          <w:sz w:val="20"/>
          <w:szCs w:val="20"/>
        </w:rPr>
        <w:t xml:space="preserve"> </w:t>
      </w:r>
      <w:r w:rsidRPr="00B849CA">
        <w:rPr>
          <w:rFonts w:ascii="Verdana" w:hAnsi="Verdana"/>
          <w:sz w:val="20"/>
          <w:szCs w:val="20"/>
          <w:lang w:val="ru-RU"/>
        </w:rPr>
        <w:t>–</w:t>
      </w:r>
      <w:r w:rsidRPr="00B849CA">
        <w:rPr>
          <w:rFonts w:ascii="Verdana" w:hAnsi="Verdana"/>
          <w:sz w:val="20"/>
          <w:szCs w:val="20"/>
        </w:rPr>
        <w:t xml:space="preserve"> </w:t>
      </w:r>
      <w:r w:rsidRPr="00B849CA">
        <w:rPr>
          <w:rFonts w:ascii="Verdana" w:hAnsi="Verdana"/>
          <w:sz w:val="20"/>
          <w:szCs w:val="20"/>
          <w:lang w:val="ru-RU"/>
        </w:rPr>
        <w:t>………………….</w:t>
      </w:r>
      <w:r w:rsidRPr="00B849CA">
        <w:rPr>
          <w:rFonts w:ascii="Verdana" w:hAnsi="Verdana"/>
          <w:sz w:val="20"/>
          <w:szCs w:val="20"/>
        </w:rPr>
        <w:t xml:space="preserve">,  с ЕИК </w:t>
      </w:r>
      <w:r w:rsidRPr="00B849CA">
        <w:rPr>
          <w:rFonts w:ascii="Verdana" w:hAnsi="Verdana"/>
          <w:sz w:val="20"/>
          <w:szCs w:val="20"/>
          <w:lang w:val="ru-RU"/>
        </w:rPr>
        <w:t>…………….</w:t>
      </w:r>
      <w:r w:rsidRPr="00B849CA">
        <w:rPr>
          <w:rFonts w:ascii="Verdana" w:hAnsi="Verdana"/>
          <w:sz w:val="20"/>
          <w:szCs w:val="20"/>
        </w:rPr>
        <w:t xml:space="preserve">,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представлявано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  <w:lang w:val="ru-RU"/>
        </w:rPr>
        <w:t>от ……………….</w:t>
      </w:r>
      <w:r w:rsidRPr="00B849CA">
        <w:rPr>
          <w:rFonts w:ascii="Verdana" w:hAnsi="Verdana"/>
          <w:sz w:val="20"/>
          <w:szCs w:val="20"/>
        </w:rPr>
        <w:t xml:space="preserve">, в </w:t>
      </w:r>
      <w:proofErr w:type="spellStart"/>
      <w:r w:rsidRPr="00B849CA">
        <w:rPr>
          <w:rFonts w:ascii="Verdana" w:hAnsi="Verdana"/>
          <w:sz w:val="20"/>
          <w:szCs w:val="20"/>
        </w:rPr>
        <w:t>качеството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му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на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Управител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наричано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краткост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</w:t>
      </w:r>
      <w:r w:rsidRPr="00B849CA">
        <w:rPr>
          <w:rFonts w:ascii="Verdana" w:hAnsi="Verdana"/>
          <w:b/>
          <w:sz w:val="20"/>
          <w:szCs w:val="20"/>
          <w:lang w:val="ru-RU"/>
        </w:rPr>
        <w:t>КУПУВАЧ</w:t>
      </w:r>
      <w:r w:rsidRPr="00B849CA">
        <w:rPr>
          <w:rFonts w:ascii="Verdana" w:hAnsi="Verdana"/>
          <w:sz w:val="20"/>
          <w:szCs w:val="20"/>
          <w:lang w:val="ru-RU"/>
        </w:rPr>
        <w:t xml:space="preserve">, от друга страна, за 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следното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:</w:t>
      </w: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477641">
        <w:rPr>
          <w:rFonts w:ascii="Verdana" w:hAnsi="Verdana"/>
          <w:b/>
          <w:bCs/>
          <w:sz w:val="20"/>
          <w:szCs w:val="20"/>
          <w:u w:val="single"/>
        </w:rPr>
        <w:t>I</w:t>
      </w:r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>.Предмет на договора</w:t>
      </w:r>
    </w:p>
    <w:p w:rsidR="00600EF3" w:rsidRPr="00B849CA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B849CA">
        <w:rPr>
          <w:rFonts w:ascii="Verdana" w:hAnsi="Verdana"/>
          <w:b/>
          <w:bCs/>
          <w:sz w:val="20"/>
          <w:szCs w:val="20"/>
          <w:lang w:val="ru-RU"/>
        </w:rPr>
        <w:t>1.</w:t>
      </w:r>
      <w:r w:rsidRPr="00B849CA">
        <w:rPr>
          <w:rFonts w:ascii="Verdana" w:hAnsi="Verdana"/>
          <w:b/>
          <w:bCs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Продавачът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задължава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да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прехвърли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Купувача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собствеността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върху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дьрвесината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>,</w:t>
      </w:r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от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обект</w:t>
      </w:r>
      <w:proofErr w:type="spellEnd"/>
      <w:r w:rsidRPr="00B849CA">
        <w:rPr>
          <w:rFonts w:ascii="Verdana" w:hAnsi="Verdana"/>
          <w:sz w:val="20"/>
          <w:szCs w:val="20"/>
        </w:rPr>
        <w:t xml:space="preserve"> № </w:t>
      </w:r>
      <w:r w:rsidRPr="00B849CA">
        <w:rPr>
          <w:rFonts w:ascii="Verdana" w:hAnsi="Verdana"/>
          <w:sz w:val="20"/>
          <w:szCs w:val="20"/>
          <w:lang w:val="ru-RU"/>
        </w:rPr>
        <w:t>.............</w:t>
      </w:r>
      <w:r w:rsidRPr="00B849CA">
        <w:rPr>
          <w:rFonts w:ascii="Verdana" w:hAnsi="Verdana"/>
          <w:sz w:val="20"/>
          <w:szCs w:val="20"/>
        </w:rPr>
        <w:t xml:space="preserve">, </w:t>
      </w:r>
      <w:proofErr w:type="spellStart"/>
      <w:r w:rsidRPr="00B849CA">
        <w:rPr>
          <w:rFonts w:ascii="Verdana" w:hAnsi="Verdana"/>
          <w:sz w:val="20"/>
          <w:szCs w:val="20"/>
        </w:rPr>
        <w:t>отдели</w:t>
      </w:r>
      <w:proofErr w:type="spellEnd"/>
      <w:r w:rsidRPr="00B849CA">
        <w:rPr>
          <w:rFonts w:ascii="Verdana" w:hAnsi="Verdana"/>
          <w:sz w:val="20"/>
          <w:szCs w:val="20"/>
        </w:rPr>
        <w:t xml:space="preserve"> ...............-„........”, а</w:t>
      </w:r>
      <w:r w:rsidRPr="00B849CA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Купувачът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задължава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да заплати </w:t>
      </w:r>
      <w:proofErr w:type="spellStart"/>
      <w:r w:rsidRPr="00B849CA">
        <w:rPr>
          <w:rFonts w:ascii="Verdana" w:hAnsi="Verdana"/>
          <w:sz w:val="20"/>
          <w:szCs w:val="20"/>
        </w:rPr>
        <w:t>предложената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от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него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r w:rsidRPr="00B849CA">
        <w:rPr>
          <w:rFonts w:ascii="Verdana" w:hAnsi="Verdana"/>
          <w:sz w:val="20"/>
          <w:szCs w:val="20"/>
          <w:lang w:val="ru-RU"/>
        </w:rPr>
        <w:t>цена</w:t>
      </w:r>
      <w:r w:rsidRPr="00B849CA">
        <w:rPr>
          <w:rFonts w:ascii="Verdana" w:hAnsi="Verdana"/>
          <w:sz w:val="20"/>
          <w:szCs w:val="20"/>
        </w:rPr>
        <w:t xml:space="preserve"> -100% и </w:t>
      </w:r>
      <w:proofErr w:type="spellStart"/>
      <w:r w:rsidRPr="00B849CA">
        <w:rPr>
          <w:rFonts w:ascii="Verdana" w:hAnsi="Verdana"/>
          <w:sz w:val="20"/>
          <w:szCs w:val="20"/>
        </w:rPr>
        <w:t>транспортира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дървесината</w:t>
      </w:r>
      <w:proofErr w:type="spellEnd"/>
      <w:r w:rsidRPr="005B16BF">
        <w:rPr>
          <w:rFonts w:ascii="Verdana" w:hAnsi="Verdana"/>
          <w:sz w:val="20"/>
          <w:szCs w:val="20"/>
        </w:rPr>
        <w:t>.</w:t>
      </w: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477641">
        <w:rPr>
          <w:rFonts w:ascii="Verdana" w:hAnsi="Verdana"/>
          <w:b/>
          <w:bCs/>
          <w:sz w:val="20"/>
          <w:szCs w:val="20"/>
          <w:u w:val="single"/>
        </w:rPr>
        <w:t>II</w:t>
      </w:r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 xml:space="preserve">.Цени и начин на </w:t>
      </w:r>
      <w:proofErr w:type="spellStart"/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>плащане</w:t>
      </w:r>
      <w:proofErr w:type="spellEnd"/>
    </w:p>
    <w:p w:rsidR="00600EF3" w:rsidRPr="00AF57E5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  <w:lang w:val="ru-RU"/>
        </w:rPr>
        <w:t xml:space="preserve">2.1.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Цената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дървесината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по т.1., се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заплаща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на 10</w:t>
      </w:r>
      <w:r>
        <w:rPr>
          <w:rFonts w:ascii="Verdana" w:hAnsi="Verdana"/>
          <w:sz w:val="20"/>
          <w:szCs w:val="20"/>
          <w:lang w:val="ru-RU"/>
        </w:rPr>
        <w:t xml:space="preserve">0 % </w:t>
      </w:r>
      <w:proofErr w:type="spellStart"/>
      <w:r>
        <w:rPr>
          <w:rFonts w:ascii="Verdana" w:hAnsi="Verdana"/>
          <w:sz w:val="20"/>
          <w:szCs w:val="20"/>
          <w:lang w:val="ru-RU"/>
        </w:rPr>
        <w:t>сумата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по </w:t>
      </w:r>
      <w:proofErr w:type="spellStart"/>
      <w:r>
        <w:rPr>
          <w:rFonts w:ascii="Verdana" w:hAnsi="Verdana"/>
          <w:sz w:val="20"/>
          <w:szCs w:val="20"/>
          <w:lang w:val="ru-RU"/>
        </w:rPr>
        <w:t>достигнатата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цена</w:t>
      </w:r>
      <w:r>
        <w:rPr>
          <w:rFonts w:ascii="Verdana" w:hAnsi="Verdana"/>
          <w:sz w:val="20"/>
          <w:szCs w:val="20"/>
          <w:lang w:val="en-US"/>
        </w:rPr>
        <w:t xml:space="preserve">. </w:t>
      </w:r>
      <w:proofErr w:type="spellStart"/>
      <w:r>
        <w:rPr>
          <w:rFonts w:ascii="Verdana" w:hAnsi="Verdana"/>
          <w:sz w:val="20"/>
          <w:szCs w:val="20"/>
        </w:rPr>
        <w:t>Цената</w:t>
      </w:r>
      <w:proofErr w:type="spellEnd"/>
      <w:r>
        <w:rPr>
          <w:rFonts w:ascii="Verdana" w:hAnsi="Verdana"/>
          <w:sz w:val="20"/>
          <w:szCs w:val="20"/>
        </w:rPr>
        <w:t>,</w:t>
      </w:r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която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Купувачът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заплаща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r w:rsidRPr="00AF57E5">
        <w:rPr>
          <w:rFonts w:ascii="Verdana" w:hAnsi="Verdana"/>
          <w:sz w:val="20"/>
          <w:szCs w:val="20"/>
          <w:lang w:val="ru-RU"/>
        </w:rPr>
        <w:t xml:space="preserve">е </w:t>
      </w:r>
      <w:r w:rsidRPr="00AF57E5">
        <w:rPr>
          <w:rFonts w:ascii="Verdana" w:hAnsi="Verdana"/>
          <w:sz w:val="20"/>
          <w:szCs w:val="20"/>
        </w:rPr>
        <w:t xml:space="preserve">в </w:t>
      </w:r>
      <w:proofErr w:type="spellStart"/>
      <w:r w:rsidRPr="00AF57E5">
        <w:rPr>
          <w:rFonts w:ascii="Verdana" w:hAnsi="Verdana"/>
          <w:sz w:val="20"/>
          <w:szCs w:val="20"/>
        </w:rPr>
        <w:t>размер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r w:rsidR="00D04136">
        <w:rPr>
          <w:rFonts w:ascii="Verdana" w:hAnsi="Verdana"/>
          <w:sz w:val="20"/>
          <w:szCs w:val="20"/>
          <w:lang w:val="bg-BG"/>
        </w:rPr>
        <w:t xml:space="preserve">на </w:t>
      </w:r>
      <w:r w:rsidR="00D04136" w:rsidRPr="00CF6B2C">
        <w:rPr>
          <w:rFonts w:ascii="Verdana" w:hAnsi="Verdana"/>
          <w:sz w:val="20"/>
          <w:szCs w:val="20"/>
        </w:rPr>
        <w:t>........................</w:t>
      </w:r>
      <w:r w:rsidR="00D04136" w:rsidRPr="00E719E7">
        <w:rPr>
          <w:rFonts w:ascii="Verdana" w:hAnsi="Verdana"/>
          <w:b/>
          <w:sz w:val="20"/>
          <w:szCs w:val="20"/>
          <w:lang w:val="ru-RU"/>
        </w:rPr>
        <w:t xml:space="preserve"> </w:t>
      </w:r>
      <w:r w:rsidR="00D04136">
        <w:rPr>
          <w:rFonts w:ascii="Verdana" w:hAnsi="Verdana"/>
          <w:b/>
          <w:sz w:val="20"/>
          <w:szCs w:val="20"/>
          <w:lang w:val="ru-RU"/>
        </w:rPr>
        <w:t>евро</w:t>
      </w:r>
      <w:r w:rsidR="00D04136" w:rsidRPr="00CF6B2C">
        <w:rPr>
          <w:rFonts w:ascii="Verdana" w:hAnsi="Verdana"/>
          <w:sz w:val="20"/>
          <w:szCs w:val="20"/>
        </w:rPr>
        <w:t xml:space="preserve"> (.........................................................................................) </w:t>
      </w:r>
      <w:proofErr w:type="spellStart"/>
      <w:r w:rsidR="00D04136" w:rsidRPr="00CF6B2C">
        <w:rPr>
          <w:rFonts w:ascii="Verdana" w:hAnsi="Verdana"/>
          <w:sz w:val="20"/>
          <w:szCs w:val="20"/>
        </w:rPr>
        <w:t>без</w:t>
      </w:r>
      <w:proofErr w:type="spellEnd"/>
      <w:r w:rsidR="00D04136" w:rsidRPr="00CF6B2C">
        <w:rPr>
          <w:rFonts w:ascii="Verdana" w:hAnsi="Verdana"/>
          <w:sz w:val="20"/>
          <w:szCs w:val="20"/>
        </w:rPr>
        <w:t xml:space="preserve"> ДДС</w:t>
      </w:r>
      <w:r w:rsidR="00D04136">
        <w:rPr>
          <w:rFonts w:ascii="Verdana" w:hAnsi="Verdana"/>
          <w:sz w:val="20"/>
          <w:szCs w:val="20"/>
          <w:lang w:val="bg-BG"/>
        </w:rPr>
        <w:t xml:space="preserve">, </w:t>
      </w:r>
      <w:r w:rsidR="00D04136" w:rsidRPr="00CF6B2C">
        <w:rPr>
          <w:rFonts w:ascii="Verdana" w:hAnsi="Verdana"/>
          <w:sz w:val="20"/>
          <w:szCs w:val="20"/>
        </w:rPr>
        <w:t>........................</w:t>
      </w:r>
      <w:proofErr w:type="spellStart"/>
      <w:r w:rsidR="00D04136" w:rsidRPr="00CF6B2C">
        <w:rPr>
          <w:rFonts w:ascii="Verdana" w:hAnsi="Verdana"/>
          <w:sz w:val="20"/>
          <w:szCs w:val="20"/>
        </w:rPr>
        <w:t>лв</w:t>
      </w:r>
      <w:proofErr w:type="spellEnd"/>
      <w:r w:rsidR="00D04136" w:rsidRPr="00CF6B2C">
        <w:rPr>
          <w:rFonts w:ascii="Verdana" w:hAnsi="Verdana"/>
          <w:sz w:val="20"/>
          <w:szCs w:val="20"/>
        </w:rPr>
        <w:t xml:space="preserve">. (.........................................................................................) </w:t>
      </w:r>
      <w:proofErr w:type="spellStart"/>
      <w:r w:rsidR="00D04136" w:rsidRPr="00CF6B2C">
        <w:rPr>
          <w:rFonts w:ascii="Verdana" w:hAnsi="Verdana"/>
          <w:sz w:val="20"/>
          <w:szCs w:val="20"/>
        </w:rPr>
        <w:t>без</w:t>
      </w:r>
      <w:proofErr w:type="spellEnd"/>
      <w:r w:rsidR="00D04136" w:rsidRPr="00CF6B2C">
        <w:rPr>
          <w:rFonts w:ascii="Verdana" w:hAnsi="Verdana"/>
          <w:sz w:val="20"/>
          <w:szCs w:val="20"/>
        </w:rPr>
        <w:t xml:space="preserve"> ДДС.</w:t>
      </w:r>
      <w:r w:rsidRPr="00AF57E5">
        <w:rPr>
          <w:rFonts w:ascii="Verdana" w:hAnsi="Verdana"/>
          <w:sz w:val="20"/>
          <w:szCs w:val="20"/>
          <w:lang w:val="ru-RU"/>
        </w:rPr>
        <w:t xml:space="preserve"> плюс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законоустановения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размер на ДДС в размер на 20 %.</w:t>
      </w:r>
    </w:p>
    <w:p w:rsidR="00600EF3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</w:rPr>
        <w:t>2.</w:t>
      </w:r>
      <w:proofErr w:type="gramStart"/>
      <w:r w:rsidRPr="00AF57E5">
        <w:rPr>
          <w:rFonts w:ascii="Verdana" w:hAnsi="Verdana"/>
          <w:b/>
          <w:bCs/>
          <w:sz w:val="20"/>
          <w:szCs w:val="20"/>
        </w:rPr>
        <w:t>2.</w:t>
      </w:r>
      <w:r w:rsidRPr="00AF57E5">
        <w:rPr>
          <w:rFonts w:ascii="Verdana" w:hAnsi="Verdana"/>
          <w:sz w:val="20"/>
          <w:szCs w:val="20"/>
        </w:rPr>
        <w:t>Същата</w:t>
      </w:r>
      <w:proofErr w:type="gramEnd"/>
      <w:r w:rsidRPr="00AF57E5">
        <w:rPr>
          <w:rFonts w:ascii="Verdana" w:hAnsi="Verdana"/>
          <w:sz w:val="20"/>
          <w:szCs w:val="20"/>
        </w:rPr>
        <w:t xml:space="preserve"> е </w:t>
      </w:r>
      <w:proofErr w:type="spellStart"/>
      <w:r w:rsidRPr="00AF57E5">
        <w:rPr>
          <w:rFonts w:ascii="Verdana" w:hAnsi="Verdana"/>
          <w:sz w:val="20"/>
          <w:szCs w:val="20"/>
        </w:rPr>
        <w:t>по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добити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количества</w:t>
      </w:r>
      <w:proofErr w:type="spellEnd"/>
      <w:r>
        <w:rPr>
          <w:rFonts w:ascii="Verdana" w:hAnsi="Verdana"/>
          <w:sz w:val="20"/>
          <w:szCs w:val="20"/>
        </w:rPr>
        <w:t xml:space="preserve">, </w:t>
      </w:r>
      <w:proofErr w:type="spellStart"/>
      <w:r>
        <w:rPr>
          <w:rFonts w:ascii="Verdana" w:hAnsi="Verdana"/>
          <w:sz w:val="20"/>
          <w:szCs w:val="20"/>
        </w:rPr>
        <w:t>сортименти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r w:rsidRPr="00AF57E5">
        <w:rPr>
          <w:rFonts w:ascii="Verdana" w:hAnsi="Verdana"/>
          <w:sz w:val="20"/>
          <w:szCs w:val="20"/>
        </w:rPr>
        <w:t xml:space="preserve">и </w:t>
      </w:r>
      <w:proofErr w:type="spellStart"/>
      <w:r w:rsidRPr="00AF57E5">
        <w:rPr>
          <w:rFonts w:ascii="Verdana" w:hAnsi="Verdana"/>
          <w:sz w:val="20"/>
          <w:szCs w:val="20"/>
        </w:rPr>
        <w:t>цени</w:t>
      </w:r>
      <w:proofErr w:type="spellEnd"/>
      <w:r w:rsidRPr="00AF57E5">
        <w:rPr>
          <w:rFonts w:ascii="Verdana" w:hAnsi="Verdana"/>
          <w:sz w:val="20"/>
          <w:szCs w:val="20"/>
        </w:rPr>
        <w:t xml:space="preserve">, </w:t>
      </w:r>
      <w:proofErr w:type="spellStart"/>
      <w:r w:rsidRPr="00AF57E5">
        <w:rPr>
          <w:rFonts w:ascii="Verdana" w:hAnsi="Verdana"/>
          <w:sz w:val="20"/>
          <w:szCs w:val="20"/>
        </w:rPr>
        <w:t>определени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пропорционално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съотношението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между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достигнатата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процедурата</w:t>
      </w:r>
      <w:proofErr w:type="spellEnd"/>
      <w:r w:rsidRPr="00AF57E5">
        <w:rPr>
          <w:rFonts w:ascii="Verdana" w:hAnsi="Verdana"/>
          <w:sz w:val="20"/>
          <w:szCs w:val="20"/>
        </w:rPr>
        <w:t xml:space="preserve"> и </w:t>
      </w:r>
      <w:proofErr w:type="spellStart"/>
      <w:r w:rsidRPr="00AF57E5">
        <w:rPr>
          <w:rFonts w:ascii="Verdana" w:hAnsi="Verdana"/>
          <w:sz w:val="20"/>
          <w:szCs w:val="20"/>
        </w:rPr>
        <w:t>началната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цена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обекта</w:t>
      </w:r>
      <w:proofErr w:type="spellEnd"/>
      <w:r w:rsidRPr="00AF57E5">
        <w:rPr>
          <w:rFonts w:ascii="Verdana" w:hAnsi="Verdana"/>
          <w:sz w:val="20"/>
          <w:szCs w:val="20"/>
        </w:rPr>
        <w:t xml:space="preserve">, </w:t>
      </w:r>
      <w:proofErr w:type="spellStart"/>
      <w:r w:rsidRPr="00AF57E5">
        <w:rPr>
          <w:rFonts w:ascii="Verdana" w:hAnsi="Verdana"/>
          <w:sz w:val="20"/>
          <w:szCs w:val="20"/>
        </w:rPr>
        <w:t>както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следва</w:t>
      </w:r>
      <w:proofErr w:type="spellEnd"/>
      <w:r w:rsidRPr="00AF57E5">
        <w:rPr>
          <w:rFonts w:ascii="Verdana" w:hAnsi="Verdana"/>
          <w:sz w:val="20"/>
          <w:szCs w:val="20"/>
        </w:rPr>
        <w:t>:</w:t>
      </w:r>
    </w:p>
    <w:p w:rsidR="00C30390" w:rsidRPr="00C30390" w:rsidRDefault="00C30390" w:rsidP="00C30390">
      <w:pPr>
        <w:spacing w:after="0"/>
        <w:ind w:firstLine="720"/>
        <w:jc w:val="center"/>
        <w:rPr>
          <w:rFonts w:ascii="Verdana" w:hAnsi="Verdana"/>
          <w:sz w:val="20"/>
          <w:szCs w:val="20"/>
        </w:rPr>
      </w:pPr>
      <w:r w:rsidRPr="00C30390">
        <w:rPr>
          <w:rFonts w:ascii="Verdana" w:hAnsi="Verdana"/>
          <w:b/>
          <w:bCs/>
          <w:sz w:val="20"/>
          <w:szCs w:val="20"/>
          <w:u w:val="single"/>
        </w:rPr>
        <w:t xml:space="preserve">В </w:t>
      </w:r>
      <w:proofErr w:type="spellStart"/>
      <w:r w:rsidRPr="00C30390">
        <w:rPr>
          <w:rFonts w:ascii="Verdana" w:hAnsi="Verdana"/>
          <w:b/>
          <w:bCs/>
          <w:sz w:val="20"/>
          <w:szCs w:val="20"/>
          <w:u w:val="single"/>
        </w:rPr>
        <w:t>обект</w:t>
      </w:r>
      <w:proofErr w:type="spellEnd"/>
      <w:r w:rsidRPr="00C30390">
        <w:rPr>
          <w:rFonts w:ascii="Verdana" w:hAnsi="Verdana"/>
          <w:b/>
          <w:bCs/>
          <w:sz w:val="20"/>
          <w:szCs w:val="20"/>
          <w:u w:val="single"/>
        </w:rPr>
        <w:t xml:space="preserve">№ ................ </w:t>
      </w:r>
      <w:proofErr w:type="spellStart"/>
      <w:r w:rsidRPr="00C30390">
        <w:rPr>
          <w:rFonts w:ascii="Verdana" w:hAnsi="Verdana"/>
          <w:b/>
          <w:bCs/>
          <w:sz w:val="20"/>
          <w:szCs w:val="20"/>
          <w:u w:val="single"/>
        </w:rPr>
        <w:t>отд</w:t>
      </w:r>
      <w:proofErr w:type="spellEnd"/>
      <w:r w:rsidRPr="00C30390">
        <w:rPr>
          <w:rFonts w:ascii="Verdana" w:hAnsi="Verdana"/>
          <w:b/>
          <w:bCs/>
          <w:sz w:val="20"/>
          <w:szCs w:val="20"/>
          <w:u w:val="single"/>
        </w:rPr>
        <w:t xml:space="preserve">   ...........................</w:t>
      </w:r>
    </w:p>
    <w:tbl>
      <w:tblPr>
        <w:tblW w:w="9538" w:type="dxa"/>
        <w:tblInd w:w="17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3"/>
        <w:gridCol w:w="1559"/>
        <w:gridCol w:w="1100"/>
        <w:gridCol w:w="1168"/>
        <w:gridCol w:w="1670"/>
        <w:gridCol w:w="1448"/>
      </w:tblGrid>
      <w:tr w:rsidR="00C30390" w:rsidRPr="0056258F" w:rsidTr="00C30390">
        <w:trPr>
          <w:trHeight w:val="650"/>
        </w:trPr>
        <w:tc>
          <w:tcPr>
            <w:tcW w:w="2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rPr>
                <w:rFonts w:ascii="Verdana" w:hAnsi="Verdana"/>
                <w:b/>
                <w:sz w:val="20"/>
                <w:szCs w:val="20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Категории </w:t>
            </w:r>
            <w:proofErr w:type="spellStart"/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дървесина</w:t>
            </w:r>
            <w:proofErr w:type="spellEnd"/>
            <w:r w:rsidRPr="0056258F">
              <w:rPr>
                <w:rFonts w:ascii="Verdana" w:hAnsi="Verdana"/>
                <w:b/>
                <w:sz w:val="20"/>
                <w:szCs w:val="20"/>
              </w:rPr>
              <w:t xml:space="preserve">  и </w:t>
            </w:r>
            <w:proofErr w:type="spellStart"/>
            <w:r w:rsidRPr="0056258F">
              <w:rPr>
                <w:rFonts w:ascii="Verdana" w:hAnsi="Verdana"/>
                <w:b/>
                <w:sz w:val="20"/>
                <w:szCs w:val="20"/>
              </w:rPr>
              <w:t>сортименти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Количество</w:t>
            </w:r>
          </w:p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пл. </w:t>
            </w:r>
            <w:proofErr w:type="spellStart"/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куб.м</w:t>
            </w:r>
            <w:proofErr w:type="spellEnd"/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Ед. цена,</w:t>
            </w:r>
          </w:p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без ДДС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Обща цена </w:t>
            </w:r>
          </w:p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на временен склад без ДДС</w:t>
            </w:r>
          </w:p>
        </w:tc>
      </w:tr>
      <w:tr w:rsidR="00C30390" w:rsidRPr="0056258F" w:rsidTr="00C30390">
        <w:trPr>
          <w:trHeight w:val="312"/>
        </w:trPr>
        <w:tc>
          <w:tcPr>
            <w:tcW w:w="2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rPr>
                <w:rFonts w:ascii="Verdana" w:hAnsi="Verdana"/>
                <w:b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proofErr w:type="spellStart"/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лв</w:t>
            </w:r>
            <w:proofErr w:type="spellEnd"/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./пл. </w:t>
            </w:r>
            <w:proofErr w:type="spellStart"/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куб.м</w:t>
            </w:r>
            <w:proofErr w:type="spellEnd"/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>
              <w:rPr>
                <w:rFonts w:ascii="Verdana" w:hAnsi="Verdana"/>
                <w:b/>
                <w:sz w:val="20"/>
                <w:szCs w:val="20"/>
                <w:lang w:val="ru-RU"/>
              </w:rPr>
              <w:t>евро</w:t>
            </w: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/пл. </w:t>
            </w:r>
            <w:proofErr w:type="spellStart"/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куб.м</w:t>
            </w:r>
            <w:proofErr w:type="spellEnd"/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лева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>
              <w:rPr>
                <w:rFonts w:ascii="Verdana" w:hAnsi="Verdana"/>
                <w:b/>
                <w:sz w:val="20"/>
                <w:szCs w:val="20"/>
                <w:lang w:val="ru-RU"/>
              </w:rPr>
              <w:t>евро</w:t>
            </w:r>
          </w:p>
        </w:tc>
      </w:tr>
      <w:tr w:rsidR="00C30390" w:rsidRPr="0056258F" w:rsidTr="00C30390">
        <w:trPr>
          <w:trHeight w:val="255"/>
        </w:trPr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</w:rPr>
              <w:t>ЕДРА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C30390" w:rsidRPr="0056258F" w:rsidTr="00C30390">
        <w:trPr>
          <w:trHeight w:val="255"/>
        </w:trPr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  <w:r w:rsidRPr="0056258F">
              <w:rPr>
                <w:rFonts w:ascii="Verdana" w:hAnsi="Verdana"/>
                <w:sz w:val="20"/>
                <w:szCs w:val="20"/>
              </w:rPr>
              <w:t xml:space="preserve">в </w:t>
            </w:r>
            <w:proofErr w:type="spellStart"/>
            <w:r w:rsidRPr="0056258F">
              <w:rPr>
                <w:rFonts w:ascii="Verdana" w:hAnsi="Verdana"/>
                <w:sz w:val="20"/>
                <w:szCs w:val="20"/>
              </w:rPr>
              <w:t>т.ч</w:t>
            </w:r>
            <w:proofErr w:type="spellEnd"/>
            <w:r w:rsidRPr="0056258F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30390" w:rsidRPr="0056258F" w:rsidTr="00C30390">
        <w:trPr>
          <w:trHeight w:val="255"/>
        </w:trPr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</w:rPr>
              <w:t>СРЕДНА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C30390" w:rsidRPr="0056258F" w:rsidTr="00C30390">
        <w:trPr>
          <w:trHeight w:val="255"/>
        </w:trPr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  <w:r w:rsidRPr="0056258F">
              <w:rPr>
                <w:rFonts w:ascii="Verdana" w:hAnsi="Verdana"/>
                <w:sz w:val="20"/>
                <w:szCs w:val="20"/>
              </w:rPr>
              <w:t xml:space="preserve">в </w:t>
            </w:r>
            <w:proofErr w:type="spellStart"/>
            <w:r w:rsidRPr="0056258F">
              <w:rPr>
                <w:rFonts w:ascii="Verdana" w:hAnsi="Verdana"/>
                <w:sz w:val="20"/>
                <w:szCs w:val="20"/>
              </w:rPr>
              <w:t>т.ч</w:t>
            </w:r>
            <w:proofErr w:type="spellEnd"/>
            <w:r w:rsidRPr="0056258F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30390" w:rsidRPr="0056258F" w:rsidTr="00C30390">
        <w:trPr>
          <w:trHeight w:val="255"/>
        </w:trPr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  <w:r w:rsidRPr="0056258F">
              <w:rPr>
                <w:rFonts w:ascii="Verdana" w:hAnsi="Verdana"/>
                <w:sz w:val="20"/>
                <w:szCs w:val="20"/>
              </w:rPr>
              <w:t xml:space="preserve">в </w:t>
            </w:r>
            <w:proofErr w:type="spellStart"/>
            <w:r w:rsidRPr="0056258F">
              <w:rPr>
                <w:rFonts w:ascii="Verdana" w:hAnsi="Verdana"/>
                <w:sz w:val="20"/>
                <w:szCs w:val="20"/>
              </w:rPr>
              <w:t>т.ч</w:t>
            </w:r>
            <w:proofErr w:type="spellEnd"/>
            <w:r w:rsidRPr="0056258F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C30390" w:rsidRDefault="00C30390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</w:p>
    <w:p w:rsidR="00600EF3" w:rsidRPr="00B87649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  <w:r w:rsidRPr="00AF57E5">
        <w:rPr>
          <w:rFonts w:ascii="Verdana" w:hAnsi="Verdana"/>
          <w:b/>
          <w:bCs/>
          <w:sz w:val="20"/>
          <w:szCs w:val="20"/>
          <w:lang w:val="ru-RU"/>
        </w:rPr>
        <w:t>2.</w:t>
      </w:r>
      <w:r w:rsidRPr="00AF57E5">
        <w:rPr>
          <w:rFonts w:ascii="Verdana" w:hAnsi="Verdana"/>
          <w:b/>
          <w:bCs/>
          <w:sz w:val="20"/>
          <w:szCs w:val="20"/>
        </w:rPr>
        <w:t>3</w:t>
      </w:r>
      <w:r w:rsidRPr="00AF57E5">
        <w:rPr>
          <w:rFonts w:ascii="Verdana" w:hAnsi="Verdana"/>
          <w:b/>
          <w:bCs/>
          <w:sz w:val="20"/>
          <w:szCs w:val="20"/>
          <w:lang w:val="ru-RU"/>
        </w:rPr>
        <w:t>.</w:t>
      </w:r>
      <w:r w:rsidRPr="00AF57E5">
        <w:rPr>
          <w:rFonts w:ascii="Verdana" w:hAnsi="Verdana"/>
          <w:sz w:val="20"/>
          <w:szCs w:val="20"/>
        </w:rPr>
        <w:t xml:space="preserve">  </w:t>
      </w:r>
      <w:proofErr w:type="spellStart"/>
      <w:r w:rsidRPr="00AF57E5">
        <w:rPr>
          <w:rFonts w:ascii="Verdana" w:hAnsi="Verdana"/>
          <w:sz w:val="20"/>
          <w:szCs w:val="20"/>
        </w:rPr>
        <w:t>Плащането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се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извършва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по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банкова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сметка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r w:rsidR="001B0C9F">
        <w:rPr>
          <w:rFonts w:ascii="Verdana" w:hAnsi="Verdana"/>
          <w:sz w:val="20"/>
          <w:szCs w:val="20"/>
        </w:rPr>
        <w:t xml:space="preserve">ТП „ДЛС </w:t>
      </w:r>
      <w:proofErr w:type="spellStart"/>
      <w:proofErr w:type="gramStart"/>
      <w:r w:rsidR="001B0C9F">
        <w:rPr>
          <w:rFonts w:ascii="Verdana" w:hAnsi="Verdana"/>
          <w:sz w:val="20"/>
          <w:szCs w:val="20"/>
        </w:rPr>
        <w:t>Дикчан</w:t>
      </w:r>
      <w:proofErr w:type="spellEnd"/>
      <w:r w:rsidR="001B0C9F">
        <w:rPr>
          <w:rFonts w:ascii="Verdana" w:hAnsi="Verdana"/>
          <w:sz w:val="20"/>
          <w:szCs w:val="20"/>
        </w:rPr>
        <w:t>“</w:t>
      </w:r>
      <w:proofErr w:type="gramEnd"/>
      <w:r w:rsidRPr="00B87649">
        <w:rPr>
          <w:rFonts w:ascii="Verdana" w:hAnsi="Verdana"/>
          <w:sz w:val="20"/>
          <w:szCs w:val="20"/>
        </w:rPr>
        <w:t>:</w:t>
      </w:r>
      <w:r w:rsidRPr="00B87649">
        <w:rPr>
          <w:rFonts w:ascii="Verdana" w:hAnsi="Verdana" w:cs="Calibri"/>
        </w:rPr>
        <w:t xml:space="preserve"> </w:t>
      </w:r>
      <w:r>
        <w:rPr>
          <w:rFonts w:ascii="Verdana" w:hAnsi="Verdana" w:cs="Calibri"/>
          <w:sz w:val="20"/>
          <w:szCs w:val="20"/>
          <w:lang w:val="en-US"/>
        </w:rPr>
        <w:t>IBAN………………………………………………………………………….</w:t>
      </w:r>
      <w:r>
        <w:rPr>
          <w:rFonts w:ascii="Verdana" w:hAnsi="Verdana" w:cs="Calibri"/>
          <w:b/>
          <w:sz w:val="20"/>
          <w:szCs w:val="20"/>
          <w:lang w:val="en-US"/>
        </w:rPr>
        <w:t>.</w:t>
      </w:r>
    </w:p>
    <w:p w:rsidR="00600EF3" w:rsidRDefault="00600EF3" w:rsidP="00600EF3">
      <w:pPr>
        <w:pStyle w:val="a5"/>
        <w:spacing w:after="0"/>
        <w:ind w:firstLine="708"/>
        <w:jc w:val="both"/>
        <w:rPr>
          <w:rFonts w:ascii="Verdana" w:hAnsi="Verdana"/>
          <w:lang w:val="bg-BG"/>
        </w:rPr>
      </w:pPr>
      <w:r w:rsidRPr="00AF57E5">
        <w:rPr>
          <w:rFonts w:ascii="Verdana" w:hAnsi="Verdana"/>
          <w:b/>
          <w:bCs/>
        </w:rPr>
        <w:t>2</w:t>
      </w:r>
      <w:r w:rsidRPr="00DB323D">
        <w:rPr>
          <w:rFonts w:ascii="Verdana" w:hAnsi="Verdana"/>
          <w:b/>
          <w:bCs/>
        </w:rPr>
        <w:t xml:space="preserve">.4. </w:t>
      </w:r>
      <w:r w:rsidRPr="00DB323D">
        <w:rPr>
          <w:rFonts w:ascii="Verdana" w:hAnsi="Verdana"/>
          <w:lang w:val="bg-BG"/>
        </w:rPr>
        <w:t xml:space="preserve">Фактурирането на дървесината се извършва по </w:t>
      </w:r>
      <w:proofErr w:type="spellStart"/>
      <w:r w:rsidRPr="00DB323D">
        <w:rPr>
          <w:rFonts w:ascii="Verdana" w:hAnsi="Verdana"/>
          <w:lang w:val="bg-BG"/>
        </w:rPr>
        <w:t>сортименти</w:t>
      </w:r>
      <w:proofErr w:type="spellEnd"/>
      <w:r w:rsidRPr="00DB323D">
        <w:rPr>
          <w:rFonts w:ascii="Verdana" w:hAnsi="Verdana"/>
          <w:lang w:val="bg-BG"/>
        </w:rPr>
        <w:t xml:space="preserve"> </w:t>
      </w:r>
      <w:proofErr w:type="spellStart"/>
      <w:r w:rsidRPr="00DB323D">
        <w:rPr>
          <w:rFonts w:ascii="Verdana" w:hAnsi="Verdana"/>
          <w:lang w:val="ru-RU"/>
        </w:rPr>
        <w:t>въз</w:t>
      </w:r>
      <w:proofErr w:type="spellEnd"/>
      <w:r w:rsidRPr="00DB323D">
        <w:rPr>
          <w:rFonts w:ascii="Verdana" w:hAnsi="Verdana"/>
          <w:lang w:val="ru-RU"/>
        </w:rPr>
        <w:t xml:space="preserve"> основа на </w:t>
      </w:r>
      <w:proofErr w:type="spellStart"/>
      <w:r w:rsidRPr="00DB323D">
        <w:rPr>
          <w:rFonts w:ascii="Verdana" w:hAnsi="Verdana"/>
          <w:lang w:val="ru-RU"/>
        </w:rPr>
        <w:t>издадените</w:t>
      </w:r>
      <w:proofErr w:type="spellEnd"/>
      <w:r w:rsidRPr="00DB323D">
        <w:rPr>
          <w:rFonts w:ascii="Verdana" w:hAnsi="Verdana"/>
          <w:lang w:val="ru-RU"/>
        </w:rPr>
        <w:t xml:space="preserve"> </w:t>
      </w:r>
      <w:proofErr w:type="spellStart"/>
      <w:r w:rsidRPr="00DB323D">
        <w:rPr>
          <w:rFonts w:ascii="Verdana" w:hAnsi="Verdana"/>
          <w:lang w:val="ru-RU"/>
        </w:rPr>
        <w:t>превозни</w:t>
      </w:r>
      <w:proofErr w:type="spellEnd"/>
      <w:r w:rsidRPr="00DB323D">
        <w:rPr>
          <w:rFonts w:ascii="Verdana" w:hAnsi="Verdana"/>
          <w:lang w:val="ru-RU"/>
        </w:rPr>
        <w:t xml:space="preserve"> </w:t>
      </w:r>
      <w:proofErr w:type="spellStart"/>
      <w:r w:rsidRPr="00DB323D">
        <w:rPr>
          <w:rFonts w:ascii="Verdana" w:hAnsi="Verdana"/>
          <w:lang w:val="ru-RU"/>
        </w:rPr>
        <w:t>билети</w:t>
      </w:r>
      <w:proofErr w:type="spellEnd"/>
      <w:r>
        <w:rPr>
          <w:rFonts w:ascii="Verdana" w:hAnsi="Verdana"/>
          <w:lang w:val="bg-BG"/>
        </w:rPr>
        <w:t>.</w:t>
      </w:r>
    </w:p>
    <w:p w:rsidR="00600EF3" w:rsidRPr="00A356A4" w:rsidRDefault="00600EF3" w:rsidP="00600EF3">
      <w:pPr>
        <w:pStyle w:val="a5"/>
        <w:spacing w:after="0"/>
        <w:ind w:firstLine="708"/>
        <w:jc w:val="both"/>
        <w:rPr>
          <w:rFonts w:ascii="Verdana" w:hAnsi="Verdana"/>
          <w:lang w:val="bg-BG"/>
        </w:rPr>
      </w:pP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477641">
        <w:rPr>
          <w:rFonts w:ascii="Verdana" w:hAnsi="Verdana"/>
          <w:b/>
          <w:bCs/>
          <w:sz w:val="20"/>
          <w:szCs w:val="20"/>
          <w:u w:val="single"/>
        </w:rPr>
        <w:t>III</w:t>
      </w:r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>.</w:t>
      </w:r>
      <w:proofErr w:type="spellStart"/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>Преминаване</w:t>
      </w:r>
      <w:proofErr w:type="spellEnd"/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 xml:space="preserve"> на </w:t>
      </w:r>
      <w:proofErr w:type="spellStart"/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>собствеността</w:t>
      </w:r>
      <w:proofErr w:type="spellEnd"/>
    </w:p>
    <w:p w:rsidR="00600EF3" w:rsidRPr="00AF57E5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  <w:lang w:val="ru-RU"/>
        </w:rPr>
        <w:t>3.</w:t>
      </w:r>
      <w:r w:rsidRPr="00AF57E5">
        <w:rPr>
          <w:rFonts w:ascii="Verdana" w:hAnsi="Verdana"/>
          <w:b/>
          <w:bCs/>
          <w:sz w:val="20"/>
          <w:szCs w:val="20"/>
        </w:rPr>
        <w:t xml:space="preserve">1.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Дървесината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преминава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в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собственост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Купувача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, </w:t>
      </w:r>
      <w:proofErr w:type="gramStart"/>
      <w:r w:rsidRPr="00AF57E5">
        <w:rPr>
          <w:rFonts w:ascii="Verdana" w:hAnsi="Verdana"/>
          <w:sz w:val="20"/>
          <w:szCs w:val="20"/>
          <w:lang w:val="ru-RU"/>
        </w:rPr>
        <w:t>в момента</w:t>
      </w:r>
      <w:proofErr w:type="gram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заплащане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на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цената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на</w:t>
      </w:r>
      <w:proofErr w:type="spellEnd"/>
      <w:r>
        <w:rPr>
          <w:rFonts w:ascii="Verdana" w:hAnsi="Verdana"/>
          <w:sz w:val="20"/>
          <w:szCs w:val="20"/>
        </w:rPr>
        <w:t xml:space="preserve"> 100%.</w:t>
      </w: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477641">
        <w:rPr>
          <w:rFonts w:ascii="Verdana" w:hAnsi="Verdana"/>
          <w:b/>
          <w:bCs/>
          <w:sz w:val="20"/>
          <w:szCs w:val="20"/>
          <w:u w:val="single"/>
        </w:rPr>
        <w:t>IV</w:t>
      </w:r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 xml:space="preserve">.Права и </w:t>
      </w:r>
      <w:proofErr w:type="spellStart"/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>задължения</w:t>
      </w:r>
      <w:proofErr w:type="spellEnd"/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 xml:space="preserve"> на </w:t>
      </w:r>
      <w:proofErr w:type="spellStart"/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>страните</w:t>
      </w:r>
      <w:proofErr w:type="spellEnd"/>
      <w:r w:rsidRPr="00477641">
        <w:rPr>
          <w:rFonts w:ascii="Verdana" w:hAnsi="Verdana"/>
          <w:b/>
          <w:bCs/>
          <w:sz w:val="20"/>
          <w:szCs w:val="20"/>
          <w:u w:val="single"/>
        </w:rPr>
        <w:t xml:space="preserve">    </w:t>
      </w:r>
    </w:p>
    <w:p w:rsidR="00600EF3" w:rsidRPr="00F11FE4" w:rsidRDefault="00600EF3" w:rsidP="00600EF3">
      <w:pPr>
        <w:pStyle w:val="11"/>
        <w:tabs>
          <w:tab w:val="left" w:pos="567"/>
          <w:tab w:val="left" w:pos="851"/>
        </w:tabs>
        <w:spacing w:before="120" w:after="120" w:line="240" w:lineRule="auto"/>
        <w:ind w:left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color w:val="FF0000"/>
          <w:sz w:val="20"/>
          <w:szCs w:val="20"/>
          <w:lang w:eastAsia="zh-CN"/>
        </w:rPr>
        <w:tab/>
      </w:r>
      <w:r w:rsidRPr="00F11FE4">
        <w:rPr>
          <w:rFonts w:ascii="Verdana" w:hAnsi="Verdana"/>
          <w:b/>
          <w:sz w:val="20"/>
          <w:szCs w:val="20"/>
          <w:lang w:eastAsia="zh-CN"/>
        </w:rPr>
        <w:t>4.1.ПРОДАВАЧЪТ</w:t>
      </w:r>
      <w:r w:rsidRPr="00F11FE4">
        <w:rPr>
          <w:rFonts w:ascii="Verdana" w:eastAsia="Times New Roman" w:hAnsi="Verdana"/>
          <w:b/>
          <w:sz w:val="20"/>
          <w:szCs w:val="20"/>
          <w:lang w:eastAsia="zh-CN"/>
        </w:rPr>
        <w:t xml:space="preserve"> има право </w:t>
      </w:r>
      <w:r w:rsidRPr="00F11FE4">
        <w:rPr>
          <w:rFonts w:ascii="Verdana" w:eastAsia="Times New Roman" w:hAnsi="Verdana"/>
          <w:sz w:val="20"/>
          <w:szCs w:val="20"/>
          <w:lang w:eastAsia="zh-CN"/>
        </w:rPr>
        <w:t>д</w:t>
      </w:r>
      <w:r w:rsidRPr="00F11FE4">
        <w:rPr>
          <w:rFonts w:ascii="Verdana" w:hAnsi="Verdana"/>
          <w:sz w:val="20"/>
          <w:szCs w:val="20"/>
        </w:rPr>
        <w:t>а спре транспортирането на дървесината от временен склад при лоши метеорологични условия, както и при форсмажорни обстоятелства</w:t>
      </w:r>
      <w:r w:rsidRPr="00F11FE4">
        <w:rPr>
          <w:rFonts w:ascii="Verdana" w:eastAsia="Times New Roman" w:hAnsi="Verdana"/>
          <w:sz w:val="20"/>
          <w:szCs w:val="20"/>
          <w:lang w:eastAsia="bg-BG"/>
        </w:rPr>
        <w:t xml:space="preserve"> </w:t>
      </w:r>
      <w:r w:rsidRPr="00F11FE4">
        <w:rPr>
          <w:rFonts w:ascii="Verdana" w:hAnsi="Verdana"/>
          <w:sz w:val="20"/>
          <w:szCs w:val="20"/>
        </w:rPr>
        <w:t xml:space="preserve">по смисъла на § 1, т. 23 от Допълнителните разпоредби на Наредбата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 (ДВ, бр. 96 от 2011 г.) </w:t>
      </w:r>
      <w:r w:rsidRPr="00F11FE4">
        <w:rPr>
          <w:rFonts w:ascii="Verdana" w:hAnsi="Verdana"/>
          <w:sz w:val="20"/>
          <w:szCs w:val="20"/>
          <w:lang w:val="en-US"/>
        </w:rPr>
        <w:t>(</w:t>
      </w:r>
      <w:r w:rsidRPr="00F11FE4">
        <w:rPr>
          <w:rFonts w:ascii="Verdana" w:hAnsi="Verdana"/>
          <w:sz w:val="20"/>
          <w:szCs w:val="20"/>
        </w:rPr>
        <w:t>Наредбата</w:t>
      </w:r>
      <w:r w:rsidRPr="00F11FE4">
        <w:rPr>
          <w:rFonts w:ascii="Verdana" w:hAnsi="Verdana"/>
          <w:sz w:val="20"/>
          <w:szCs w:val="20"/>
          <w:lang w:val="en-US"/>
        </w:rPr>
        <w:t>)</w:t>
      </w:r>
      <w:r w:rsidRPr="00F11FE4">
        <w:rPr>
          <w:rFonts w:ascii="Verdana" w:hAnsi="Verdana"/>
          <w:sz w:val="20"/>
          <w:szCs w:val="20"/>
        </w:rPr>
        <w:t xml:space="preserve">, като за този период КУПУВАЧЪТ не дължи неустойка. </w:t>
      </w:r>
    </w:p>
    <w:p w:rsidR="00600EF3" w:rsidRPr="00F11FE4" w:rsidRDefault="00600EF3" w:rsidP="00600EF3">
      <w:pPr>
        <w:pStyle w:val="af4"/>
        <w:tabs>
          <w:tab w:val="left" w:pos="709"/>
          <w:tab w:val="left" w:pos="851"/>
          <w:tab w:val="left" w:pos="1200"/>
        </w:tabs>
        <w:spacing w:before="120" w:after="0"/>
        <w:jc w:val="left"/>
        <w:rPr>
          <w:rFonts w:ascii="Verdana" w:hAnsi="Verdana"/>
          <w:b/>
          <w:sz w:val="20"/>
          <w:lang w:val="bg-BG" w:eastAsia="zh-CN"/>
        </w:rPr>
      </w:pPr>
      <w:r w:rsidRPr="00F11FE4">
        <w:rPr>
          <w:rFonts w:ascii="Verdana" w:hAnsi="Verdana"/>
          <w:b/>
          <w:sz w:val="20"/>
          <w:lang w:val="bg-BG" w:eastAsia="zh-CN"/>
        </w:rPr>
        <w:t xml:space="preserve">         4.2.П</w:t>
      </w:r>
      <w:r w:rsidRPr="00F11FE4">
        <w:rPr>
          <w:rFonts w:ascii="Verdana" w:hAnsi="Verdana"/>
          <w:b/>
          <w:sz w:val="20"/>
          <w:lang w:val="bg-BG"/>
        </w:rPr>
        <w:t>РОДАВАЧЪТ е длъжен да:</w:t>
      </w:r>
    </w:p>
    <w:p w:rsidR="00600EF3" w:rsidRPr="00F11FE4" w:rsidRDefault="00600EF3" w:rsidP="00600EF3">
      <w:pPr>
        <w:pStyle w:val="af4"/>
        <w:tabs>
          <w:tab w:val="left" w:pos="567"/>
          <w:tab w:val="left" w:pos="709"/>
          <w:tab w:val="left" w:pos="851"/>
        </w:tabs>
        <w:spacing w:after="0"/>
        <w:jc w:val="both"/>
        <w:rPr>
          <w:rFonts w:ascii="Verdana" w:hAnsi="Verdana"/>
          <w:sz w:val="20"/>
          <w:lang w:val="bg-BG" w:eastAsia="zh-CN"/>
        </w:rPr>
      </w:pPr>
      <w:r w:rsidRPr="00F11FE4">
        <w:rPr>
          <w:rFonts w:ascii="Verdana" w:hAnsi="Verdana"/>
          <w:sz w:val="20"/>
          <w:lang w:eastAsia="zh-CN"/>
        </w:rPr>
        <w:tab/>
        <w:t>4.2.</w:t>
      </w:r>
      <w:proofErr w:type="gramStart"/>
      <w:r w:rsidRPr="00F11FE4">
        <w:rPr>
          <w:rFonts w:ascii="Verdana" w:hAnsi="Verdana"/>
          <w:sz w:val="20"/>
          <w:lang w:eastAsia="zh-CN"/>
        </w:rPr>
        <w:t>1.</w:t>
      </w:r>
      <w:r w:rsidRPr="00F11FE4">
        <w:rPr>
          <w:rFonts w:ascii="Verdana" w:hAnsi="Verdana"/>
          <w:sz w:val="20"/>
          <w:lang w:val="bg-BG" w:eastAsia="zh-CN"/>
        </w:rPr>
        <w:t>О</w:t>
      </w:r>
      <w:r w:rsidRPr="00F11FE4">
        <w:rPr>
          <w:rFonts w:ascii="Verdana" w:hAnsi="Verdana"/>
          <w:sz w:val="20"/>
          <w:lang w:val="bg-BG"/>
        </w:rPr>
        <w:t>сигури</w:t>
      </w:r>
      <w:proofErr w:type="gramEnd"/>
      <w:r w:rsidRPr="00F11FE4">
        <w:rPr>
          <w:rFonts w:ascii="Verdana" w:hAnsi="Verdana"/>
          <w:sz w:val="20"/>
          <w:lang w:val="bg-BG"/>
        </w:rPr>
        <w:t xml:space="preserve"> на </w:t>
      </w:r>
      <w:r w:rsidRPr="00F11FE4">
        <w:rPr>
          <w:rFonts w:ascii="Verdana" w:hAnsi="Verdana"/>
          <w:sz w:val="20"/>
          <w:lang w:val="bg-BG" w:eastAsia="zh-CN"/>
        </w:rPr>
        <w:t xml:space="preserve">КУПУВАЧА достъп до местата на предаване на договореното количество </w:t>
      </w:r>
      <w:r w:rsidRPr="00F11FE4">
        <w:rPr>
          <w:rFonts w:ascii="Verdana" w:hAnsi="Verdana"/>
          <w:sz w:val="20"/>
          <w:lang w:val="bg-BG" w:eastAsia="zh-CN"/>
        </w:rPr>
        <w:lastRenderedPageBreak/>
        <w:t xml:space="preserve">дървесина с подходяща техника, съобразена с теренните условия, за товарене и транспортиране, за което </w:t>
      </w:r>
      <w:r w:rsidRPr="00F11FE4">
        <w:rPr>
          <w:rFonts w:ascii="Verdana" w:hAnsi="Verdana"/>
          <w:sz w:val="20"/>
          <w:lang w:val="ru-RU" w:eastAsia="zh-CN"/>
        </w:rPr>
        <w:t xml:space="preserve">се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извършва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оглед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на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място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и се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подписва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протокол. В случай, че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определените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за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транспортиране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трасета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касаят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преминаването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през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пътища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-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общинска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собственост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или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собственост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на физически или юридически лица,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същите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се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поканват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да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присъстват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на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огледа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. </w:t>
      </w:r>
    </w:p>
    <w:p w:rsidR="00600EF3" w:rsidRPr="00F11FE4" w:rsidRDefault="00600EF3" w:rsidP="00600EF3">
      <w:pPr>
        <w:pStyle w:val="af4"/>
        <w:tabs>
          <w:tab w:val="left" w:pos="567"/>
          <w:tab w:val="left" w:pos="709"/>
          <w:tab w:val="left" w:pos="851"/>
          <w:tab w:val="left" w:pos="1200"/>
        </w:tabs>
        <w:spacing w:after="0"/>
        <w:jc w:val="both"/>
        <w:rPr>
          <w:rFonts w:ascii="Verdana" w:hAnsi="Verdana"/>
          <w:sz w:val="20"/>
          <w:lang w:val="bg-BG" w:eastAsia="zh-CN"/>
        </w:rPr>
      </w:pPr>
      <w:r w:rsidRPr="00F11FE4">
        <w:rPr>
          <w:rFonts w:ascii="Verdana" w:hAnsi="Verdana"/>
          <w:sz w:val="20"/>
          <w:lang w:eastAsia="zh-CN"/>
        </w:rPr>
        <w:tab/>
        <w:t>4.2.</w:t>
      </w:r>
      <w:proofErr w:type="gramStart"/>
      <w:r w:rsidRPr="00F11FE4">
        <w:rPr>
          <w:rFonts w:ascii="Verdana" w:hAnsi="Verdana"/>
          <w:sz w:val="20"/>
          <w:lang w:eastAsia="zh-CN"/>
        </w:rPr>
        <w:t>2.</w:t>
      </w:r>
      <w:r w:rsidRPr="00F11FE4">
        <w:rPr>
          <w:rFonts w:ascii="Verdana" w:hAnsi="Verdana"/>
          <w:sz w:val="20"/>
          <w:lang w:val="bg-BG" w:eastAsia="zh-CN"/>
        </w:rPr>
        <w:t>Осигури</w:t>
      </w:r>
      <w:proofErr w:type="gramEnd"/>
      <w:r w:rsidRPr="00F11FE4">
        <w:rPr>
          <w:rFonts w:ascii="Verdana" w:hAnsi="Verdana"/>
          <w:sz w:val="20"/>
          <w:lang w:val="bg-BG" w:eastAsia="zh-CN"/>
        </w:rPr>
        <w:t xml:space="preserve"> свой упълномощен представител</w:t>
      </w:r>
      <w:r w:rsidRPr="00F11FE4">
        <w:rPr>
          <w:rFonts w:ascii="Verdana" w:hAnsi="Verdana"/>
          <w:sz w:val="20"/>
          <w:lang w:val="bg-BG"/>
        </w:rPr>
        <w:t xml:space="preserve"> за експедиране на дървесината и маркирането й с контролна горска марка в срок от 1 </w:t>
      </w:r>
      <w:r w:rsidRPr="00F11FE4">
        <w:rPr>
          <w:rFonts w:ascii="Verdana" w:hAnsi="Verdana"/>
          <w:sz w:val="20"/>
        </w:rPr>
        <w:t>(</w:t>
      </w:r>
      <w:r w:rsidRPr="00F11FE4">
        <w:rPr>
          <w:rFonts w:ascii="Verdana" w:hAnsi="Verdana"/>
          <w:sz w:val="20"/>
          <w:lang w:val="bg-BG"/>
        </w:rPr>
        <w:t>един</w:t>
      </w:r>
      <w:r w:rsidRPr="00F11FE4">
        <w:rPr>
          <w:rFonts w:ascii="Verdana" w:hAnsi="Verdana"/>
          <w:sz w:val="20"/>
        </w:rPr>
        <w:t>)</w:t>
      </w:r>
      <w:r w:rsidRPr="00F11FE4">
        <w:rPr>
          <w:rFonts w:ascii="Verdana" w:hAnsi="Verdana"/>
          <w:sz w:val="20"/>
          <w:lang w:val="bg-BG"/>
        </w:rPr>
        <w:t xml:space="preserve"> работен ден от получаването на известие от КУПУВАЧА по т. </w:t>
      </w:r>
      <w:r w:rsidRPr="00F11FE4">
        <w:rPr>
          <w:rFonts w:ascii="Verdana" w:hAnsi="Verdana"/>
          <w:sz w:val="20"/>
        </w:rPr>
        <w:t>4.</w:t>
      </w:r>
      <w:r w:rsidRPr="00F11FE4">
        <w:rPr>
          <w:rFonts w:ascii="Verdana" w:hAnsi="Verdana"/>
          <w:sz w:val="20"/>
          <w:lang w:val="bg-BG"/>
        </w:rPr>
        <w:t>4.5</w:t>
      </w:r>
      <w:r w:rsidRPr="00F11FE4">
        <w:rPr>
          <w:rFonts w:ascii="Verdana" w:hAnsi="Verdana"/>
          <w:sz w:val="20"/>
          <w:lang w:val="bg-BG" w:eastAsia="zh-CN"/>
        </w:rPr>
        <w:t>.</w:t>
      </w:r>
      <w:r>
        <w:rPr>
          <w:rFonts w:ascii="Verdana" w:hAnsi="Verdana"/>
          <w:sz w:val="20"/>
          <w:lang w:val="bg-BG" w:eastAsia="zh-CN"/>
        </w:rPr>
        <w:t xml:space="preserve"> М.О.Л - …………………………………………..</w:t>
      </w:r>
    </w:p>
    <w:p w:rsidR="00600EF3" w:rsidRPr="00F11FE4" w:rsidRDefault="00600EF3" w:rsidP="00600EF3">
      <w:pPr>
        <w:pStyle w:val="af4"/>
        <w:tabs>
          <w:tab w:val="left" w:pos="567"/>
          <w:tab w:val="left" w:pos="709"/>
          <w:tab w:val="left" w:pos="851"/>
          <w:tab w:val="left" w:pos="1200"/>
        </w:tabs>
        <w:spacing w:after="0"/>
        <w:jc w:val="both"/>
        <w:rPr>
          <w:rFonts w:ascii="Verdana" w:hAnsi="Verdana"/>
          <w:sz w:val="20"/>
          <w:lang w:val="bg-BG"/>
        </w:rPr>
      </w:pPr>
      <w:r w:rsidRPr="00F11FE4">
        <w:rPr>
          <w:rFonts w:ascii="Verdana" w:hAnsi="Verdana"/>
          <w:sz w:val="20"/>
          <w:lang w:eastAsia="zh-CN"/>
        </w:rPr>
        <w:tab/>
        <w:t>4.2.</w:t>
      </w:r>
      <w:proofErr w:type="gramStart"/>
      <w:r w:rsidRPr="00F11FE4">
        <w:rPr>
          <w:rFonts w:ascii="Verdana" w:hAnsi="Verdana"/>
          <w:sz w:val="20"/>
          <w:lang w:eastAsia="zh-CN"/>
        </w:rPr>
        <w:t>3.</w:t>
      </w:r>
      <w:r w:rsidRPr="00F11FE4">
        <w:rPr>
          <w:rFonts w:ascii="Verdana" w:hAnsi="Verdana"/>
          <w:sz w:val="20"/>
          <w:lang w:val="bg-BG"/>
        </w:rPr>
        <w:t>Издава</w:t>
      </w:r>
      <w:proofErr w:type="gramEnd"/>
      <w:r w:rsidRPr="00F11FE4">
        <w:rPr>
          <w:rFonts w:ascii="Verdana" w:hAnsi="Verdana"/>
          <w:sz w:val="20"/>
          <w:lang w:val="bg-BG"/>
        </w:rPr>
        <w:t xml:space="preserve"> на КУПУВАЧА превозни билети до размера на заплатената дървесина. </w:t>
      </w:r>
    </w:p>
    <w:p w:rsidR="00600EF3" w:rsidRPr="00F11FE4" w:rsidRDefault="00600EF3" w:rsidP="00600EF3">
      <w:pPr>
        <w:tabs>
          <w:tab w:val="left" w:pos="851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F11FE4">
        <w:rPr>
          <w:rFonts w:ascii="Verdana" w:hAnsi="Verdana"/>
          <w:sz w:val="20"/>
          <w:lang w:val="en-US" w:eastAsia="zh-CN"/>
        </w:rPr>
        <w:t xml:space="preserve">       </w:t>
      </w:r>
      <w:r w:rsidRPr="00F11FE4">
        <w:rPr>
          <w:rFonts w:ascii="Verdana" w:hAnsi="Verdana"/>
          <w:sz w:val="20"/>
          <w:lang w:eastAsia="zh-CN"/>
        </w:rPr>
        <w:t>4.2.</w:t>
      </w:r>
      <w:proofErr w:type="gramStart"/>
      <w:r w:rsidRPr="00F11FE4">
        <w:rPr>
          <w:rFonts w:ascii="Verdana" w:hAnsi="Verdana"/>
          <w:sz w:val="20"/>
          <w:lang w:val="en-US" w:eastAsia="zh-CN"/>
        </w:rPr>
        <w:t>4.</w:t>
      </w:r>
      <w:proofErr w:type="spellStart"/>
      <w:r w:rsidRPr="00F11FE4">
        <w:rPr>
          <w:rFonts w:ascii="Verdana" w:hAnsi="Verdana"/>
          <w:sz w:val="20"/>
          <w:szCs w:val="20"/>
        </w:rPr>
        <w:t>Уведоми</w:t>
      </w:r>
      <w:proofErr w:type="spellEnd"/>
      <w:proofErr w:type="gram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писмено</w:t>
      </w:r>
      <w:proofErr w:type="spellEnd"/>
      <w:r w:rsidRPr="00F11FE4">
        <w:rPr>
          <w:rFonts w:ascii="Verdana" w:hAnsi="Verdana"/>
          <w:sz w:val="20"/>
          <w:szCs w:val="20"/>
        </w:rPr>
        <w:t xml:space="preserve"> КУПУВАЧА в 3-дневен </w:t>
      </w:r>
      <w:proofErr w:type="spellStart"/>
      <w:r w:rsidRPr="00F11FE4">
        <w:rPr>
          <w:rFonts w:ascii="Verdana" w:hAnsi="Verdana"/>
          <w:sz w:val="20"/>
          <w:szCs w:val="20"/>
        </w:rPr>
        <w:t>срок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настъпване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форсмажорните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обстоятелства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т.</w:t>
      </w:r>
      <w:r w:rsidRPr="00F11FE4">
        <w:rPr>
          <w:rFonts w:ascii="Verdana" w:hAnsi="Verdana"/>
          <w:sz w:val="20"/>
          <w:szCs w:val="20"/>
          <w:lang w:val="en-US"/>
        </w:rPr>
        <w:t>4.</w:t>
      </w:r>
      <w:r w:rsidRPr="00F11FE4">
        <w:rPr>
          <w:rFonts w:ascii="Verdana" w:hAnsi="Verdana"/>
          <w:sz w:val="20"/>
          <w:szCs w:val="20"/>
        </w:rPr>
        <w:t xml:space="preserve">1 и </w:t>
      </w:r>
      <w:proofErr w:type="spellStart"/>
      <w:r w:rsidRPr="00F11FE4">
        <w:rPr>
          <w:rFonts w:ascii="Verdana" w:hAnsi="Verdana"/>
          <w:sz w:val="20"/>
          <w:szCs w:val="20"/>
        </w:rPr>
        <w:t>да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приложи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доказателства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това</w:t>
      </w:r>
      <w:proofErr w:type="spellEnd"/>
      <w:r w:rsidRPr="00F11FE4">
        <w:rPr>
          <w:rFonts w:ascii="Verdana" w:hAnsi="Verdana"/>
          <w:sz w:val="20"/>
          <w:szCs w:val="20"/>
        </w:rPr>
        <w:t xml:space="preserve">, а в </w:t>
      </w:r>
      <w:proofErr w:type="spellStart"/>
      <w:r w:rsidRPr="00F11FE4">
        <w:rPr>
          <w:rFonts w:ascii="Verdana" w:hAnsi="Verdana"/>
          <w:sz w:val="20"/>
          <w:szCs w:val="20"/>
        </w:rPr>
        <w:t>останалите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случаи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т. 1. – в </w:t>
      </w:r>
      <w:proofErr w:type="spellStart"/>
      <w:r w:rsidRPr="00F11FE4">
        <w:rPr>
          <w:rFonts w:ascii="Verdana" w:hAnsi="Verdana"/>
          <w:sz w:val="20"/>
          <w:szCs w:val="20"/>
        </w:rPr>
        <w:t>срок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от</w:t>
      </w:r>
      <w:proofErr w:type="spellEnd"/>
      <w:r w:rsidRPr="00F11FE4">
        <w:rPr>
          <w:rFonts w:ascii="Verdana" w:hAnsi="Verdana"/>
          <w:sz w:val="20"/>
          <w:szCs w:val="20"/>
        </w:rPr>
        <w:t xml:space="preserve"> 1 (</w:t>
      </w:r>
      <w:proofErr w:type="spellStart"/>
      <w:r w:rsidRPr="00F11FE4">
        <w:rPr>
          <w:rFonts w:ascii="Verdana" w:hAnsi="Verdana"/>
          <w:sz w:val="20"/>
          <w:szCs w:val="20"/>
        </w:rPr>
        <w:t>eдин</w:t>
      </w:r>
      <w:proofErr w:type="spellEnd"/>
      <w:r w:rsidRPr="00F11FE4">
        <w:rPr>
          <w:rFonts w:ascii="Verdana" w:hAnsi="Verdana"/>
          <w:sz w:val="20"/>
          <w:szCs w:val="20"/>
        </w:rPr>
        <w:t xml:space="preserve">) </w:t>
      </w:r>
      <w:proofErr w:type="spellStart"/>
      <w:r w:rsidRPr="00F11FE4">
        <w:rPr>
          <w:rFonts w:ascii="Verdana" w:hAnsi="Verdana"/>
          <w:sz w:val="20"/>
          <w:szCs w:val="20"/>
        </w:rPr>
        <w:t>работен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ден</w:t>
      </w:r>
      <w:proofErr w:type="spellEnd"/>
      <w:r w:rsidRPr="00F11FE4">
        <w:rPr>
          <w:rFonts w:ascii="Verdana" w:hAnsi="Verdana"/>
          <w:sz w:val="20"/>
          <w:szCs w:val="20"/>
        </w:rPr>
        <w:t xml:space="preserve">. </w:t>
      </w:r>
    </w:p>
    <w:p w:rsidR="00600EF3" w:rsidRPr="00F11FE4" w:rsidRDefault="00600EF3" w:rsidP="00600EF3">
      <w:pPr>
        <w:tabs>
          <w:tab w:val="left" w:pos="851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F11FE4">
        <w:rPr>
          <w:rFonts w:ascii="Verdana" w:hAnsi="Verdana"/>
          <w:sz w:val="20"/>
          <w:lang w:val="en-US" w:eastAsia="zh-CN"/>
        </w:rPr>
        <w:t xml:space="preserve">       </w:t>
      </w:r>
      <w:r w:rsidRPr="00F11FE4">
        <w:rPr>
          <w:rFonts w:ascii="Verdana" w:hAnsi="Verdana"/>
          <w:sz w:val="20"/>
          <w:lang w:eastAsia="zh-CN"/>
        </w:rPr>
        <w:t>4.2.</w:t>
      </w:r>
      <w:proofErr w:type="gramStart"/>
      <w:r w:rsidRPr="00F11FE4">
        <w:rPr>
          <w:rFonts w:ascii="Verdana" w:hAnsi="Verdana"/>
          <w:sz w:val="20"/>
          <w:lang w:val="en-US" w:eastAsia="zh-CN"/>
        </w:rPr>
        <w:t>5</w:t>
      </w:r>
      <w:r w:rsidRPr="00F11FE4">
        <w:rPr>
          <w:rFonts w:ascii="Verdana" w:hAnsi="Verdana"/>
          <w:sz w:val="20"/>
          <w:lang w:eastAsia="zh-CN"/>
        </w:rPr>
        <w:t>.</w:t>
      </w:r>
      <w:proofErr w:type="spellStart"/>
      <w:r w:rsidRPr="00F11FE4">
        <w:rPr>
          <w:rFonts w:ascii="Verdana" w:hAnsi="Verdana"/>
          <w:sz w:val="20"/>
          <w:szCs w:val="20"/>
        </w:rPr>
        <w:t>Удължи</w:t>
      </w:r>
      <w:proofErr w:type="spellEnd"/>
      <w:proofErr w:type="gram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срока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договора</w:t>
      </w:r>
      <w:proofErr w:type="spellEnd"/>
      <w:r w:rsidRPr="00F11FE4">
        <w:rPr>
          <w:rFonts w:ascii="Verdana" w:hAnsi="Verdana"/>
          <w:sz w:val="20"/>
          <w:szCs w:val="20"/>
        </w:rPr>
        <w:t xml:space="preserve">, в </w:t>
      </w:r>
      <w:proofErr w:type="spellStart"/>
      <w:r w:rsidRPr="00F11FE4">
        <w:rPr>
          <w:rFonts w:ascii="Verdana" w:hAnsi="Verdana"/>
          <w:sz w:val="20"/>
          <w:szCs w:val="20"/>
        </w:rPr>
        <w:t>случай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че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основание</w:t>
      </w:r>
      <w:proofErr w:type="spellEnd"/>
      <w:r w:rsidRPr="00F11FE4">
        <w:rPr>
          <w:rFonts w:ascii="Verdana" w:hAnsi="Verdana"/>
          <w:sz w:val="20"/>
          <w:szCs w:val="20"/>
        </w:rPr>
        <w:t xml:space="preserve"> т. </w:t>
      </w:r>
      <w:r w:rsidRPr="00F11FE4">
        <w:rPr>
          <w:rFonts w:ascii="Verdana" w:hAnsi="Verdana"/>
          <w:sz w:val="20"/>
          <w:szCs w:val="20"/>
          <w:lang w:val="en-US"/>
        </w:rPr>
        <w:t>4.</w:t>
      </w:r>
      <w:r w:rsidRPr="00F11FE4">
        <w:rPr>
          <w:rFonts w:ascii="Verdana" w:hAnsi="Verdana"/>
          <w:sz w:val="20"/>
          <w:szCs w:val="20"/>
        </w:rPr>
        <w:t xml:space="preserve">1 </w:t>
      </w:r>
      <w:proofErr w:type="spellStart"/>
      <w:r w:rsidRPr="00F11FE4">
        <w:rPr>
          <w:rFonts w:ascii="Verdana" w:hAnsi="Verdana"/>
          <w:sz w:val="20"/>
          <w:szCs w:val="20"/>
        </w:rPr>
        <w:t>транспортирането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дървесината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договора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временно</w:t>
      </w:r>
      <w:proofErr w:type="spellEnd"/>
      <w:r w:rsidRPr="00F11FE4">
        <w:rPr>
          <w:rFonts w:ascii="Verdana" w:hAnsi="Verdana"/>
          <w:sz w:val="20"/>
          <w:szCs w:val="20"/>
        </w:rPr>
        <w:t xml:space="preserve"> е </w:t>
      </w:r>
      <w:proofErr w:type="spellStart"/>
      <w:r w:rsidRPr="00F11FE4">
        <w:rPr>
          <w:rFonts w:ascii="Verdana" w:hAnsi="Verdana"/>
          <w:sz w:val="20"/>
          <w:szCs w:val="20"/>
        </w:rPr>
        <w:t>преустановено</w:t>
      </w:r>
      <w:proofErr w:type="spellEnd"/>
      <w:r w:rsidRPr="00F11FE4">
        <w:rPr>
          <w:rFonts w:ascii="Verdana" w:hAnsi="Verdana"/>
          <w:sz w:val="20"/>
          <w:szCs w:val="20"/>
        </w:rPr>
        <w:t xml:space="preserve"> с </w:t>
      </w:r>
      <w:proofErr w:type="spellStart"/>
      <w:r w:rsidRPr="00F11FE4">
        <w:rPr>
          <w:rFonts w:ascii="Verdana" w:hAnsi="Verdana"/>
          <w:sz w:val="20"/>
          <w:szCs w:val="20"/>
        </w:rPr>
        <w:t>периода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който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е </w:t>
      </w:r>
      <w:proofErr w:type="spellStart"/>
      <w:r w:rsidRPr="00F11FE4">
        <w:rPr>
          <w:rFonts w:ascii="Verdana" w:hAnsi="Verdana"/>
          <w:sz w:val="20"/>
          <w:szCs w:val="20"/>
        </w:rPr>
        <w:t>преустановено</w:t>
      </w:r>
      <w:proofErr w:type="spellEnd"/>
      <w:r w:rsidRPr="00F11FE4">
        <w:rPr>
          <w:rFonts w:ascii="Verdana" w:hAnsi="Verdana"/>
          <w:sz w:val="20"/>
          <w:szCs w:val="20"/>
        </w:rPr>
        <w:t xml:space="preserve">. </w:t>
      </w:r>
    </w:p>
    <w:p w:rsidR="00600EF3" w:rsidRPr="00F11FE4" w:rsidRDefault="00600EF3" w:rsidP="00600EF3">
      <w:pPr>
        <w:pStyle w:val="af4"/>
        <w:tabs>
          <w:tab w:val="left" w:pos="567"/>
          <w:tab w:val="left" w:pos="709"/>
          <w:tab w:val="left" w:pos="851"/>
          <w:tab w:val="left" w:pos="1200"/>
        </w:tabs>
        <w:spacing w:after="0"/>
        <w:ind w:left="426"/>
        <w:jc w:val="both"/>
        <w:rPr>
          <w:rFonts w:ascii="Verdana" w:hAnsi="Verdana"/>
          <w:sz w:val="20"/>
          <w:lang w:val="bg-BG"/>
        </w:rPr>
      </w:pPr>
    </w:p>
    <w:p w:rsidR="00600EF3" w:rsidRPr="00F11FE4" w:rsidRDefault="00600EF3" w:rsidP="00600EF3">
      <w:pPr>
        <w:pStyle w:val="af4"/>
        <w:tabs>
          <w:tab w:val="left" w:pos="709"/>
          <w:tab w:val="left" w:pos="851"/>
          <w:tab w:val="left" w:pos="1276"/>
        </w:tabs>
        <w:spacing w:after="0"/>
        <w:jc w:val="left"/>
        <w:rPr>
          <w:rFonts w:ascii="Verdana" w:hAnsi="Verdana"/>
          <w:sz w:val="20"/>
        </w:rPr>
      </w:pPr>
      <w:r w:rsidRPr="00F11FE4">
        <w:rPr>
          <w:rFonts w:ascii="Verdana" w:hAnsi="Verdana"/>
          <w:b/>
          <w:sz w:val="20"/>
          <w:lang w:val="bg-BG"/>
        </w:rPr>
        <w:tab/>
        <w:t>4.3.КУПУВАЧЪТ има право да:</w:t>
      </w:r>
    </w:p>
    <w:p w:rsidR="00600EF3" w:rsidRPr="00F11FE4" w:rsidRDefault="00600EF3" w:rsidP="00600EF3">
      <w:pPr>
        <w:pStyle w:val="af4"/>
        <w:tabs>
          <w:tab w:val="left" w:pos="709"/>
          <w:tab w:val="left" w:pos="851"/>
          <w:tab w:val="left" w:pos="1276"/>
        </w:tabs>
        <w:spacing w:after="0"/>
        <w:jc w:val="left"/>
        <w:rPr>
          <w:rFonts w:ascii="Verdana" w:hAnsi="Verdana"/>
          <w:sz w:val="20"/>
          <w:lang w:val="bg-BG"/>
        </w:rPr>
      </w:pPr>
      <w:r w:rsidRPr="00F11FE4">
        <w:rPr>
          <w:rFonts w:ascii="Verdana" w:hAnsi="Verdana"/>
          <w:sz w:val="20"/>
        </w:rPr>
        <w:t xml:space="preserve">        4.3.</w:t>
      </w:r>
      <w:proofErr w:type="gramStart"/>
      <w:r w:rsidRPr="00F11FE4">
        <w:rPr>
          <w:rFonts w:ascii="Verdana" w:hAnsi="Verdana"/>
          <w:sz w:val="20"/>
        </w:rPr>
        <w:t>1.</w:t>
      </w:r>
      <w:r w:rsidRPr="00F11FE4">
        <w:rPr>
          <w:rFonts w:ascii="Verdana" w:hAnsi="Verdana"/>
          <w:sz w:val="20"/>
          <w:lang w:val="bg-BG"/>
        </w:rPr>
        <w:t>Получи</w:t>
      </w:r>
      <w:proofErr w:type="gramEnd"/>
      <w:r w:rsidRPr="00F11FE4">
        <w:rPr>
          <w:rFonts w:ascii="Verdana" w:hAnsi="Verdana"/>
          <w:sz w:val="20"/>
          <w:lang w:val="bg-BG"/>
        </w:rPr>
        <w:t xml:space="preserve"> заплатеното количества дървесина, съгласно договора. </w:t>
      </w:r>
    </w:p>
    <w:p w:rsidR="00600EF3" w:rsidRPr="00F11FE4" w:rsidRDefault="00600EF3" w:rsidP="00600EF3">
      <w:pPr>
        <w:pStyle w:val="af4"/>
        <w:tabs>
          <w:tab w:val="left" w:pos="0"/>
          <w:tab w:val="left" w:pos="540"/>
          <w:tab w:val="left" w:pos="851"/>
        </w:tabs>
        <w:spacing w:after="0"/>
        <w:ind w:right="-25"/>
        <w:jc w:val="both"/>
        <w:rPr>
          <w:rFonts w:ascii="Verdana" w:hAnsi="Verdana"/>
          <w:sz w:val="20"/>
        </w:rPr>
      </w:pPr>
      <w:r w:rsidRPr="00F11FE4">
        <w:rPr>
          <w:rFonts w:ascii="Verdana" w:hAnsi="Verdana"/>
          <w:sz w:val="20"/>
        </w:rPr>
        <w:tab/>
        <w:t>4.3.</w:t>
      </w:r>
      <w:proofErr w:type="gramStart"/>
      <w:r w:rsidRPr="00F11FE4">
        <w:rPr>
          <w:rFonts w:ascii="Verdana" w:hAnsi="Verdana"/>
          <w:sz w:val="20"/>
        </w:rPr>
        <w:t>2.</w:t>
      </w:r>
      <w:r w:rsidRPr="00F11FE4">
        <w:rPr>
          <w:rFonts w:ascii="Verdana" w:hAnsi="Verdana"/>
          <w:sz w:val="20"/>
          <w:lang w:val="bg-BG"/>
        </w:rPr>
        <w:t>Получи</w:t>
      </w:r>
      <w:proofErr w:type="gramEnd"/>
      <w:r w:rsidRPr="00F11FE4">
        <w:rPr>
          <w:rFonts w:ascii="Verdana" w:hAnsi="Verdana"/>
          <w:sz w:val="20"/>
          <w:lang w:val="bg-BG"/>
        </w:rPr>
        <w:t xml:space="preserve"> превозни билети за транспортиране на заплатената от него дървесина.</w:t>
      </w:r>
    </w:p>
    <w:p w:rsidR="00600EF3" w:rsidRPr="00F11FE4" w:rsidRDefault="00600EF3" w:rsidP="00600EF3">
      <w:pPr>
        <w:pStyle w:val="af4"/>
        <w:tabs>
          <w:tab w:val="left" w:pos="0"/>
          <w:tab w:val="left" w:pos="540"/>
          <w:tab w:val="left" w:pos="851"/>
        </w:tabs>
        <w:spacing w:after="0"/>
        <w:ind w:right="-25"/>
        <w:jc w:val="both"/>
        <w:rPr>
          <w:rFonts w:ascii="Verdana" w:hAnsi="Verdana"/>
          <w:sz w:val="20"/>
          <w:lang w:val="bg-BG"/>
        </w:rPr>
      </w:pPr>
      <w:r w:rsidRPr="00F11FE4">
        <w:rPr>
          <w:rFonts w:ascii="Verdana" w:hAnsi="Verdana"/>
          <w:sz w:val="20"/>
        </w:rPr>
        <w:tab/>
        <w:t>4.3.</w:t>
      </w:r>
      <w:proofErr w:type="gramStart"/>
      <w:r w:rsidRPr="00F11FE4">
        <w:rPr>
          <w:rFonts w:ascii="Verdana" w:hAnsi="Verdana"/>
          <w:sz w:val="20"/>
        </w:rPr>
        <w:t>3.</w:t>
      </w:r>
      <w:r w:rsidRPr="00F11FE4">
        <w:rPr>
          <w:rFonts w:ascii="Verdana" w:hAnsi="Verdana"/>
          <w:sz w:val="20"/>
          <w:lang w:val="bg-BG"/>
        </w:rPr>
        <w:t>Получи</w:t>
      </w:r>
      <w:proofErr w:type="gramEnd"/>
      <w:r w:rsidRPr="00F11FE4">
        <w:rPr>
          <w:rFonts w:ascii="Verdana" w:hAnsi="Verdana"/>
          <w:sz w:val="20"/>
          <w:lang w:val="bg-BG"/>
        </w:rPr>
        <w:t xml:space="preserve"> </w:t>
      </w:r>
      <w:r w:rsidRPr="00F11FE4">
        <w:rPr>
          <w:rFonts w:ascii="Verdana" w:hAnsi="Verdana"/>
          <w:sz w:val="20"/>
          <w:lang w:val="bg-BG" w:eastAsia="zh-CN"/>
        </w:rPr>
        <w:t xml:space="preserve">достъп за товарене и транспортиране на заплатената дървесина по договора, след подадена заявка до ПРОДАВАЧА, освен в случаите по </w:t>
      </w:r>
      <w:r w:rsidRPr="00F11FE4">
        <w:rPr>
          <w:rFonts w:ascii="Verdana" w:hAnsi="Verdana"/>
          <w:sz w:val="20"/>
          <w:lang w:val="bg-BG"/>
        </w:rPr>
        <w:t xml:space="preserve">т. </w:t>
      </w:r>
      <w:r w:rsidRPr="00F11FE4">
        <w:rPr>
          <w:rFonts w:ascii="Verdana" w:hAnsi="Verdana"/>
          <w:sz w:val="20"/>
        </w:rPr>
        <w:t>4.</w:t>
      </w:r>
      <w:r w:rsidRPr="00F11FE4">
        <w:rPr>
          <w:rFonts w:ascii="Verdana" w:hAnsi="Verdana"/>
          <w:sz w:val="20"/>
          <w:lang w:val="bg-BG"/>
        </w:rPr>
        <w:t>1.</w:t>
      </w:r>
    </w:p>
    <w:p w:rsidR="00600EF3" w:rsidRPr="00F11FE4" w:rsidRDefault="00600EF3" w:rsidP="00600EF3">
      <w:pPr>
        <w:pStyle w:val="af4"/>
        <w:tabs>
          <w:tab w:val="left" w:pos="540"/>
          <w:tab w:val="left" w:pos="567"/>
          <w:tab w:val="left" w:pos="851"/>
          <w:tab w:val="left" w:pos="960"/>
          <w:tab w:val="left" w:pos="1200"/>
        </w:tabs>
        <w:spacing w:after="0"/>
        <w:jc w:val="both"/>
        <w:rPr>
          <w:rFonts w:ascii="Verdana" w:hAnsi="Verdana"/>
          <w:sz w:val="20"/>
          <w:lang w:val="bg-BG"/>
        </w:rPr>
      </w:pPr>
      <w:r w:rsidRPr="00F11FE4">
        <w:rPr>
          <w:rFonts w:ascii="Verdana" w:hAnsi="Verdana"/>
          <w:sz w:val="20"/>
        </w:rPr>
        <w:tab/>
        <w:t>4.3.</w:t>
      </w:r>
      <w:proofErr w:type="gramStart"/>
      <w:r w:rsidRPr="00F11FE4">
        <w:rPr>
          <w:rFonts w:ascii="Verdana" w:hAnsi="Verdana"/>
          <w:sz w:val="20"/>
        </w:rPr>
        <w:t>4.</w:t>
      </w:r>
      <w:r w:rsidRPr="00F11FE4">
        <w:rPr>
          <w:rFonts w:ascii="Verdana" w:hAnsi="Verdana"/>
          <w:sz w:val="20"/>
          <w:lang w:val="bg-BG"/>
        </w:rPr>
        <w:t>Да</w:t>
      </w:r>
      <w:proofErr w:type="gramEnd"/>
      <w:r w:rsidRPr="00F11FE4">
        <w:rPr>
          <w:rFonts w:ascii="Verdana" w:hAnsi="Verdana"/>
          <w:sz w:val="20"/>
          <w:lang w:val="bg-BG"/>
        </w:rPr>
        <w:t xml:space="preserve"> направи рекламации и да претендира за възстановяване на заплатената сума, съгласно разпоредбите на Закона за защита на потребителите.</w:t>
      </w:r>
    </w:p>
    <w:p w:rsidR="00600EF3" w:rsidRPr="00F11FE4" w:rsidRDefault="00600EF3" w:rsidP="00600EF3">
      <w:pPr>
        <w:pStyle w:val="af4"/>
        <w:tabs>
          <w:tab w:val="left" w:pos="0"/>
        </w:tabs>
        <w:spacing w:after="0"/>
        <w:ind w:left="644" w:right="-25"/>
        <w:jc w:val="both"/>
        <w:rPr>
          <w:rFonts w:ascii="Verdana" w:hAnsi="Verdana"/>
          <w:sz w:val="20"/>
          <w:lang w:val="bg-BG"/>
        </w:rPr>
      </w:pPr>
    </w:p>
    <w:p w:rsidR="00600EF3" w:rsidRPr="00F11FE4" w:rsidRDefault="00600EF3" w:rsidP="00600EF3">
      <w:pPr>
        <w:pStyle w:val="af4"/>
        <w:tabs>
          <w:tab w:val="left" w:pos="567"/>
          <w:tab w:val="left" w:pos="709"/>
          <w:tab w:val="left" w:pos="851"/>
        </w:tabs>
        <w:spacing w:after="0"/>
        <w:ind w:left="360"/>
        <w:jc w:val="left"/>
        <w:rPr>
          <w:rFonts w:ascii="Verdana" w:hAnsi="Verdana"/>
          <w:b/>
          <w:sz w:val="20"/>
          <w:lang w:val="bg-BG"/>
        </w:rPr>
      </w:pPr>
      <w:r w:rsidRPr="00F11FE4">
        <w:rPr>
          <w:rFonts w:ascii="Verdana" w:hAnsi="Verdana"/>
          <w:b/>
          <w:sz w:val="20"/>
          <w:lang w:eastAsia="zh-CN"/>
        </w:rPr>
        <w:t xml:space="preserve">    </w:t>
      </w:r>
      <w:r w:rsidRPr="00F11FE4">
        <w:rPr>
          <w:rFonts w:ascii="Verdana" w:hAnsi="Verdana"/>
          <w:b/>
          <w:sz w:val="20"/>
          <w:lang w:val="bg-BG" w:eastAsia="zh-CN"/>
        </w:rPr>
        <w:t xml:space="preserve">4.4.КУПУВАЧЪТ </w:t>
      </w:r>
      <w:r w:rsidRPr="00F11FE4">
        <w:rPr>
          <w:rFonts w:ascii="Verdana" w:hAnsi="Verdana"/>
          <w:b/>
          <w:sz w:val="20"/>
          <w:lang w:val="bg-BG"/>
        </w:rPr>
        <w:t xml:space="preserve">е длъжен да: </w:t>
      </w:r>
    </w:p>
    <w:p w:rsidR="00600EF3" w:rsidRPr="00F11FE4" w:rsidRDefault="00600EF3" w:rsidP="00600EF3">
      <w:pPr>
        <w:pStyle w:val="af4"/>
        <w:tabs>
          <w:tab w:val="left" w:pos="567"/>
          <w:tab w:val="left" w:pos="709"/>
          <w:tab w:val="left" w:pos="851"/>
          <w:tab w:val="left" w:pos="960"/>
          <w:tab w:val="left" w:pos="1200"/>
        </w:tabs>
        <w:spacing w:after="0"/>
        <w:jc w:val="both"/>
        <w:rPr>
          <w:rFonts w:ascii="Verdana" w:hAnsi="Verdana"/>
          <w:sz w:val="20"/>
          <w:lang w:val="bg-BG"/>
        </w:rPr>
      </w:pPr>
      <w:r w:rsidRPr="00F11FE4">
        <w:rPr>
          <w:rFonts w:ascii="Verdana" w:hAnsi="Verdana"/>
          <w:sz w:val="20"/>
        </w:rPr>
        <w:tab/>
        <w:t>4.4.</w:t>
      </w:r>
      <w:proofErr w:type="gramStart"/>
      <w:r w:rsidRPr="00F11FE4">
        <w:rPr>
          <w:rFonts w:ascii="Verdana" w:hAnsi="Verdana"/>
          <w:sz w:val="20"/>
        </w:rPr>
        <w:t>1.</w:t>
      </w:r>
      <w:r w:rsidRPr="00F11FE4">
        <w:rPr>
          <w:rFonts w:ascii="Verdana" w:hAnsi="Verdana"/>
          <w:sz w:val="20"/>
          <w:lang w:val="bg-BG"/>
        </w:rPr>
        <w:t>Заплати</w:t>
      </w:r>
      <w:proofErr w:type="gramEnd"/>
      <w:r w:rsidRPr="00F11FE4">
        <w:rPr>
          <w:rFonts w:ascii="Verdana" w:hAnsi="Verdana"/>
          <w:sz w:val="20"/>
          <w:lang w:val="bg-BG"/>
        </w:rPr>
        <w:t xml:space="preserve"> изцяло стойността на всички договорени асортименти и количества дървесина по договора. </w:t>
      </w:r>
    </w:p>
    <w:p w:rsidR="00600EF3" w:rsidRPr="003456F9" w:rsidRDefault="00600EF3" w:rsidP="00600EF3">
      <w:pPr>
        <w:tabs>
          <w:tab w:val="left" w:pos="567"/>
          <w:tab w:val="left" w:pos="851"/>
        </w:tabs>
        <w:spacing w:after="0" w:line="240" w:lineRule="auto"/>
        <w:contextualSpacing/>
        <w:jc w:val="both"/>
        <w:rPr>
          <w:rFonts w:ascii="Verdana" w:hAnsi="Verdana"/>
          <w:b/>
          <w:sz w:val="20"/>
          <w:szCs w:val="20"/>
        </w:rPr>
      </w:pPr>
      <w:r w:rsidRPr="00F11FE4">
        <w:rPr>
          <w:rFonts w:ascii="Verdana" w:hAnsi="Verdana"/>
          <w:sz w:val="20"/>
          <w:lang w:val="en-US"/>
        </w:rPr>
        <w:tab/>
      </w:r>
      <w:r w:rsidRPr="003456F9">
        <w:rPr>
          <w:rFonts w:ascii="Verdana" w:hAnsi="Verdana"/>
          <w:b/>
          <w:sz w:val="20"/>
        </w:rPr>
        <w:t>4.4.</w:t>
      </w:r>
      <w:proofErr w:type="gramStart"/>
      <w:r w:rsidRPr="003456F9">
        <w:rPr>
          <w:rFonts w:ascii="Verdana" w:hAnsi="Verdana"/>
          <w:b/>
          <w:sz w:val="20"/>
          <w:lang w:val="en-US"/>
        </w:rPr>
        <w:t>2</w:t>
      </w:r>
      <w:r w:rsidRPr="003456F9">
        <w:rPr>
          <w:rFonts w:ascii="Verdana" w:hAnsi="Verdana"/>
          <w:b/>
          <w:sz w:val="20"/>
        </w:rPr>
        <w:t>.</w:t>
      </w:r>
      <w:proofErr w:type="spellStart"/>
      <w:r w:rsidRPr="003456F9">
        <w:rPr>
          <w:rFonts w:ascii="Verdana" w:hAnsi="Verdana"/>
          <w:b/>
          <w:sz w:val="20"/>
          <w:szCs w:val="20"/>
        </w:rPr>
        <w:t>Организира</w:t>
      </w:r>
      <w:proofErr w:type="spellEnd"/>
      <w:proofErr w:type="gramEnd"/>
      <w:r w:rsidRPr="003456F9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3456F9">
        <w:rPr>
          <w:rFonts w:ascii="Verdana" w:hAnsi="Verdana"/>
          <w:b/>
          <w:sz w:val="20"/>
          <w:szCs w:val="20"/>
        </w:rPr>
        <w:t>транспортирането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3456F9">
        <w:rPr>
          <w:rFonts w:ascii="Verdana" w:hAnsi="Verdana"/>
          <w:b/>
          <w:sz w:val="20"/>
          <w:szCs w:val="20"/>
        </w:rPr>
        <w:t>на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3456F9">
        <w:rPr>
          <w:rFonts w:ascii="Verdana" w:hAnsi="Verdana"/>
          <w:b/>
          <w:sz w:val="20"/>
          <w:szCs w:val="20"/>
        </w:rPr>
        <w:t>заплатената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3456F9">
        <w:rPr>
          <w:rFonts w:ascii="Verdana" w:hAnsi="Verdana"/>
          <w:b/>
          <w:sz w:val="20"/>
          <w:szCs w:val="20"/>
        </w:rPr>
        <w:t>дървесина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3456F9">
        <w:rPr>
          <w:rFonts w:ascii="Verdana" w:hAnsi="Verdana"/>
          <w:b/>
          <w:sz w:val="20"/>
          <w:szCs w:val="20"/>
        </w:rPr>
        <w:t>за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3456F9">
        <w:rPr>
          <w:rFonts w:ascii="Verdana" w:hAnsi="Verdana"/>
          <w:b/>
          <w:sz w:val="20"/>
          <w:szCs w:val="20"/>
        </w:rPr>
        <w:t>своя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3456F9">
        <w:rPr>
          <w:rFonts w:ascii="Verdana" w:hAnsi="Verdana"/>
          <w:b/>
          <w:sz w:val="20"/>
          <w:szCs w:val="20"/>
        </w:rPr>
        <w:t>сметка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в </w:t>
      </w:r>
      <w:proofErr w:type="spellStart"/>
      <w:r w:rsidRPr="003456F9">
        <w:rPr>
          <w:rFonts w:ascii="Verdana" w:hAnsi="Verdana"/>
          <w:b/>
          <w:sz w:val="20"/>
          <w:szCs w:val="20"/>
        </w:rPr>
        <w:t>срок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3456F9">
        <w:rPr>
          <w:rFonts w:ascii="Verdana" w:hAnsi="Verdana"/>
          <w:b/>
          <w:sz w:val="20"/>
          <w:szCs w:val="20"/>
        </w:rPr>
        <w:t>до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……………. </w:t>
      </w:r>
    </w:p>
    <w:p w:rsidR="00600EF3" w:rsidRPr="00F11FE4" w:rsidRDefault="00600EF3" w:rsidP="00600EF3">
      <w:pPr>
        <w:tabs>
          <w:tab w:val="left" w:pos="567"/>
          <w:tab w:val="left" w:pos="851"/>
        </w:tabs>
        <w:spacing w:after="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F11FE4">
        <w:rPr>
          <w:rFonts w:ascii="Verdana" w:hAnsi="Verdana"/>
          <w:sz w:val="20"/>
          <w:lang w:val="en-US"/>
        </w:rPr>
        <w:tab/>
      </w:r>
      <w:r w:rsidRPr="00F11FE4">
        <w:rPr>
          <w:rFonts w:ascii="Verdana" w:hAnsi="Verdana"/>
          <w:sz w:val="20"/>
        </w:rPr>
        <w:t>4.4.</w:t>
      </w:r>
      <w:proofErr w:type="gramStart"/>
      <w:r w:rsidRPr="00F11FE4">
        <w:rPr>
          <w:rFonts w:ascii="Verdana" w:hAnsi="Verdana"/>
          <w:sz w:val="20"/>
          <w:lang w:val="en-US"/>
        </w:rPr>
        <w:t>3</w:t>
      </w:r>
      <w:r w:rsidRPr="00F11FE4">
        <w:rPr>
          <w:rFonts w:ascii="Verdana" w:hAnsi="Verdana"/>
          <w:sz w:val="20"/>
        </w:rPr>
        <w:t>.</w:t>
      </w:r>
      <w:proofErr w:type="spellStart"/>
      <w:r w:rsidRPr="00F11FE4">
        <w:rPr>
          <w:rFonts w:ascii="Verdana" w:hAnsi="Verdana"/>
          <w:sz w:val="20"/>
          <w:szCs w:val="20"/>
        </w:rPr>
        <w:t>Транспортира</w:t>
      </w:r>
      <w:proofErr w:type="spellEnd"/>
      <w:proofErr w:type="gram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дървесината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горски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автомобилни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пътища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водещи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общинската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републиканската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пътна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мрежа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начин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който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уврежда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горските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полските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пътища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като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преминава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през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земеделски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територии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независимо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начина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им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трайно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ползване</w:t>
      </w:r>
      <w:proofErr w:type="spellEnd"/>
      <w:r w:rsidRPr="00F11FE4">
        <w:rPr>
          <w:rFonts w:ascii="Verdana" w:hAnsi="Verdana"/>
          <w:sz w:val="20"/>
          <w:szCs w:val="20"/>
        </w:rPr>
        <w:t xml:space="preserve">. </w:t>
      </w:r>
    </w:p>
    <w:p w:rsidR="00600EF3" w:rsidRPr="00F11FE4" w:rsidRDefault="00600EF3" w:rsidP="00600EF3">
      <w:pPr>
        <w:tabs>
          <w:tab w:val="left" w:pos="567"/>
          <w:tab w:val="left" w:pos="851"/>
        </w:tabs>
        <w:spacing w:after="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F11FE4">
        <w:rPr>
          <w:rFonts w:ascii="Verdana" w:hAnsi="Verdana"/>
          <w:sz w:val="20"/>
          <w:lang w:val="en-US"/>
        </w:rPr>
        <w:tab/>
      </w:r>
      <w:r w:rsidRPr="00F11FE4">
        <w:rPr>
          <w:rFonts w:ascii="Verdana" w:hAnsi="Verdana"/>
          <w:sz w:val="20"/>
        </w:rPr>
        <w:t>4.4.</w:t>
      </w:r>
      <w:proofErr w:type="gramStart"/>
      <w:r w:rsidRPr="00F11FE4">
        <w:rPr>
          <w:rFonts w:ascii="Verdana" w:hAnsi="Verdana"/>
          <w:sz w:val="20"/>
          <w:lang w:val="en-US"/>
        </w:rPr>
        <w:t>4</w:t>
      </w:r>
      <w:r w:rsidRPr="00F11FE4">
        <w:rPr>
          <w:rFonts w:ascii="Verdana" w:hAnsi="Verdana"/>
          <w:sz w:val="20"/>
        </w:rPr>
        <w:t>.</w:t>
      </w:r>
      <w:proofErr w:type="spellStart"/>
      <w:r w:rsidRPr="00F11FE4">
        <w:rPr>
          <w:rFonts w:ascii="Verdana" w:hAnsi="Verdana"/>
          <w:sz w:val="20"/>
          <w:szCs w:val="20"/>
        </w:rPr>
        <w:t>Осигури</w:t>
      </w:r>
      <w:proofErr w:type="spellEnd"/>
      <w:proofErr w:type="gram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свой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упълномощен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представител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огледа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т.</w:t>
      </w:r>
      <w:r w:rsidRPr="00F11FE4">
        <w:rPr>
          <w:rFonts w:ascii="Verdana" w:hAnsi="Verdana"/>
          <w:sz w:val="20"/>
          <w:szCs w:val="20"/>
          <w:lang w:val="en-US"/>
        </w:rPr>
        <w:t>4.</w:t>
      </w:r>
      <w:r w:rsidRPr="00F11FE4">
        <w:rPr>
          <w:rFonts w:ascii="Verdana" w:hAnsi="Verdana"/>
          <w:sz w:val="20"/>
          <w:szCs w:val="20"/>
        </w:rPr>
        <w:t xml:space="preserve">2.1., </w:t>
      </w:r>
      <w:proofErr w:type="spellStart"/>
      <w:r w:rsidRPr="00F11FE4">
        <w:rPr>
          <w:rFonts w:ascii="Verdana" w:hAnsi="Verdana"/>
          <w:sz w:val="20"/>
          <w:szCs w:val="20"/>
        </w:rPr>
        <w:t>както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всички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действия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настоящия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договор</w:t>
      </w:r>
      <w:proofErr w:type="spellEnd"/>
      <w:r w:rsidRPr="00F11FE4">
        <w:rPr>
          <w:rFonts w:ascii="Verdana" w:hAnsi="Verdana"/>
          <w:sz w:val="20"/>
          <w:szCs w:val="20"/>
        </w:rPr>
        <w:t>.</w:t>
      </w:r>
    </w:p>
    <w:p w:rsidR="00600EF3" w:rsidRPr="00F11FE4" w:rsidRDefault="00600EF3" w:rsidP="00600EF3">
      <w:pPr>
        <w:tabs>
          <w:tab w:val="left" w:pos="567"/>
          <w:tab w:val="left" w:pos="851"/>
        </w:tabs>
        <w:spacing w:after="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F11FE4">
        <w:rPr>
          <w:rFonts w:ascii="Verdana" w:hAnsi="Verdana"/>
          <w:sz w:val="20"/>
          <w:lang w:val="en-US"/>
        </w:rPr>
        <w:tab/>
      </w:r>
      <w:r w:rsidRPr="00F11FE4">
        <w:rPr>
          <w:rFonts w:ascii="Verdana" w:hAnsi="Verdana"/>
          <w:sz w:val="20"/>
        </w:rPr>
        <w:t>4.4.</w:t>
      </w:r>
      <w:proofErr w:type="gramStart"/>
      <w:r w:rsidRPr="00F11FE4">
        <w:rPr>
          <w:rFonts w:ascii="Verdana" w:hAnsi="Verdana"/>
          <w:sz w:val="20"/>
          <w:lang w:val="en-US"/>
        </w:rPr>
        <w:t>5</w:t>
      </w:r>
      <w:r w:rsidRPr="00F11FE4">
        <w:rPr>
          <w:rFonts w:ascii="Verdana" w:hAnsi="Verdana"/>
          <w:sz w:val="20"/>
        </w:rPr>
        <w:t>.</w:t>
      </w:r>
      <w:proofErr w:type="spellStart"/>
      <w:r w:rsidRPr="00F11FE4">
        <w:rPr>
          <w:rFonts w:ascii="Verdana" w:hAnsi="Verdana"/>
          <w:sz w:val="20"/>
          <w:szCs w:val="20"/>
        </w:rPr>
        <w:t>Уведомява</w:t>
      </w:r>
      <w:proofErr w:type="spellEnd"/>
      <w:proofErr w:type="gram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най-малко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един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работен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ден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предварително</w:t>
      </w:r>
      <w:proofErr w:type="spellEnd"/>
      <w:r w:rsidRPr="00F11FE4">
        <w:rPr>
          <w:rFonts w:ascii="Verdana" w:hAnsi="Verdana"/>
          <w:sz w:val="20"/>
          <w:szCs w:val="20"/>
        </w:rPr>
        <w:t xml:space="preserve"> ПРОДАВАЧА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всяко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предстоящо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транспортиране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дървесина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обекта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. </w:t>
      </w:r>
    </w:p>
    <w:p w:rsidR="00600EF3" w:rsidRPr="00F11FE4" w:rsidRDefault="00600EF3" w:rsidP="00600EF3">
      <w:pPr>
        <w:tabs>
          <w:tab w:val="left" w:pos="567"/>
          <w:tab w:val="left" w:pos="851"/>
        </w:tabs>
        <w:spacing w:after="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F11FE4">
        <w:rPr>
          <w:rFonts w:ascii="Verdana" w:hAnsi="Verdana"/>
          <w:sz w:val="20"/>
          <w:lang w:val="en-US"/>
        </w:rPr>
        <w:tab/>
      </w:r>
      <w:r w:rsidRPr="00F11FE4">
        <w:rPr>
          <w:rFonts w:ascii="Verdana" w:hAnsi="Verdana"/>
          <w:sz w:val="20"/>
        </w:rPr>
        <w:t>4.4.</w:t>
      </w:r>
      <w:proofErr w:type="gramStart"/>
      <w:r w:rsidRPr="00F11FE4">
        <w:rPr>
          <w:rFonts w:ascii="Verdana" w:hAnsi="Verdana"/>
          <w:sz w:val="20"/>
          <w:lang w:val="en-US"/>
        </w:rPr>
        <w:t>6</w:t>
      </w:r>
      <w:r w:rsidRPr="00F11FE4">
        <w:rPr>
          <w:rFonts w:ascii="Verdana" w:hAnsi="Verdana"/>
          <w:sz w:val="20"/>
        </w:rPr>
        <w:t>.</w:t>
      </w:r>
      <w:proofErr w:type="spellStart"/>
      <w:r w:rsidRPr="00F11FE4">
        <w:rPr>
          <w:rFonts w:ascii="Verdana" w:hAnsi="Verdana"/>
          <w:sz w:val="20"/>
          <w:szCs w:val="20"/>
        </w:rPr>
        <w:t>Спазва</w:t>
      </w:r>
      <w:proofErr w:type="spellEnd"/>
      <w:proofErr w:type="gram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нормативните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изисквания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предвидени</w:t>
      </w:r>
      <w:proofErr w:type="spellEnd"/>
      <w:r w:rsidRPr="00F11FE4">
        <w:rPr>
          <w:rFonts w:ascii="Verdana" w:hAnsi="Verdana"/>
          <w:sz w:val="20"/>
          <w:szCs w:val="20"/>
        </w:rPr>
        <w:t xml:space="preserve"> в </w:t>
      </w:r>
      <w:proofErr w:type="spellStart"/>
      <w:r w:rsidRPr="00F11FE4">
        <w:rPr>
          <w:rFonts w:ascii="Verdana" w:hAnsi="Verdana"/>
          <w:sz w:val="20"/>
          <w:szCs w:val="20"/>
        </w:rPr>
        <w:t>българското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законодателство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регламентиращи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транспортирането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дървесината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както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нормативните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изисквания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техническа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пожарна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безопасност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охрана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труда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опазване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обществената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инфраструктура</w:t>
      </w:r>
      <w:proofErr w:type="spellEnd"/>
      <w:r w:rsidRPr="00F11FE4">
        <w:rPr>
          <w:rFonts w:ascii="Verdana" w:hAnsi="Verdana"/>
          <w:sz w:val="20"/>
          <w:szCs w:val="20"/>
        </w:rPr>
        <w:t xml:space="preserve">. </w:t>
      </w:r>
      <w:proofErr w:type="spellStart"/>
      <w:r w:rsidRPr="00F11FE4">
        <w:rPr>
          <w:rFonts w:ascii="Verdana" w:hAnsi="Verdana"/>
          <w:sz w:val="20"/>
          <w:szCs w:val="20"/>
        </w:rPr>
        <w:t>Същият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носи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отговорност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всякакви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злополуки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инциденти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предизвикани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наети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него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лица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изпълнението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задълженията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си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договора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както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нанесени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щети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трети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лица</w:t>
      </w:r>
      <w:proofErr w:type="spellEnd"/>
      <w:r w:rsidRPr="00F11FE4">
        <w:rPr>
          <w:rFonts w:ascii="Verdana" w:hAnsi="Verdana"/>
          <w:sz w:val="20"/>
          <w:szCs w:val="20"/>
        </w:rPr>
        <w:t xml:space="preserve">. </w:t>
      </w:r>
    </w:p>
    <w:p w:rsidR="00600EF3" w:rsidRPr="00F11FE4" w:rsidRDefault="00600EF3" w:rsidP="00600EF3">
      <w:pPr>
        <w:tabs>
          <w:tab w:val="left" w:pos="567"/>
          <w:tab w:val="left" w:pos="709"/>
        </w:tabs>
        <w:spacing w:after="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F11FE4">
        <w:rPr>
          <w:rFonts w:ascii="Verdana" w:hAnsi="Verdana"/>
          <w:b/>
          <w:sz w:val="20"/>
          <w:szCs w:val="20"/>
          <w:lang w:val="en-US"/>
        </w:rPr>
        <w:tab/>
      </w:r>
      <w:r w:rsidRPr="00F11FE4">
        <w:rPr>
          <w:rFonts w:ascii="Verdana" w:hAnsi="Verdana"/>
          <w:b/>
          <w:sz w:val="20"/>
          <w:szCs w:val="20"/>
        </w:rPr>
        <w:t>4.</w:t>
      </w:r>
      <w:proofErr w:type="gramStart"/>
      <w:r w:rsidRPr="00F11FE4">
        <w:rPr>
          <w:rFonts w:ascii="Verdana" w:hAnsi="Verdana"/>
          <w:b/>
          <w:sz w:val="20"/>
          <w:szCs w:val="20"/>
        </w:rPr>
        <w:t>5.</w:t>
      </w:r>
      <w:r w:rsidRPr="00F11FE4">
        <w:rPr>
          <w:rFonts w:ascii="Verdana" w:hAnsi="Verdana"/>
          <w:sz w:val="20"/>
          <w:szCs w:val="20"/>
        </w:rPr>
        <w:t>Купувачът</w:t>
      </w:r>
      <w:proofErr w:type="gram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няма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право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прехвърля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трети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лица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правата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задълженията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настоящия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договор</w:t>
      </w:r>
      <w:proofErr w:type="spellEnd"/>
      <w:r w:rsidRPr="00F11FE4">
        <w:rPr>
          <w:rFonts w:ascii="Verdana" w:hAnsi="Verdana"/>
          <w:sz w:val="20"/>
          <w:szCs w:val="20"/>
        </w:rPr>
        <w:t>.</w:t>
      </w:r>
    </w:p>
    <w:p w:rsidR="00600EF3" w:rsidRPr="00F11FE4" w:rsidRDefault="00600EF3" w:rsidP="00600EF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Verdana" w:hAnsi="Verdana"/>
          <w:sz w:val="20"/>
          <w:szCs w:val="20"/>
          <w:lang w:val="ru-RU"/>
        </w:rPr>
      </w:pPr>
      <w:r w:rsidRPr="00F11FE4">
        <w:rPr>
          <w:rFonts w:ascii="Verdana" w:hAnsi="Verdana"/>
          <w:b/>
          <w:bCs/>
          <w:sz w:val="20"/>
          <w:szCs w:val="20"/>
          <w:lang w:val="en-US"/>
        </w:rPr>
        <w:t xml:space="preserve">   </w:t>
      </w:r>
      <w:r w:rsidRPr="00F11FE4">
        <w:rPr>
          <w:rFonts w:ascii="Verdana" w:hAnsi="Verdana"/>
          <w:b/>
          <w:bCs/>
          <w:sz w:val="20"/>
          <w:szCs w:val="20"/>
        </w:rPr>
        <w:t>4.</w:t>
      </w:r>
      <w:proofErr w:type="gramStart"/>
      <w:r w:rsidRPr="00F11FE4">
        <w:rPr>
          <w:rFonts w:ascii="Verdana" w:hAnsi="Verdana"/>
          <w:b/>
          <w:bCs/>
          <w:sz w:val="20"/>
          <w:szCs w:val="20"/>
        </w:rPr>
        <w:t>6.</w:t>
      </w:r>
      <w:r w:rsidRPr="00F11FE4">
        <w:rPr>
          <w:rFonts w:ascii="Verdana" w:hAnsi="Verdana"/>
          <w:bCs/>
          <w:sz w:val="20"/>
          <w:szCs w:val="20"/>
        </w:rPr>
        <w:t>Преди</w:t>
      </w:r>
      <w:proofErr w:type="gram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подписване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на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настоящия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договор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к</w:t>
      </w:r>
      <w:r w:rsidRPr="00F11FE4">
        <w:rPr>
          <w:rFonts w:ascii="Verdana" w:hAnsi="Verdana"/>
          <w:sz w:val="20"/>
          <w:szCs w:val="20"/>
        </w:rPr>
        <w:t>упувачът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внася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гаранцията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изпълнение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договора</w:t>
      </w:r>
      <w:proofErr w:type="spellEnd"/>
      <w:r w:rsidRPr="00F11FE4">
        <w:rPr>
          <w:rFonts w:ascii="Verdana" w:hAnsi="Verdana"/>
          <w:sz w:val="20"/>
          <w:szCs w:val="20"/>
        </w:rPr>
        <w:t xml:space="preserve"> в </w:t>
      </w:r>
      <w:proofErr w:type="spellStart"/>
      <w:r w:rsidRPr="00F11FE4">
        <w:rPr>
          <w:rFonts w:ascii="Verdana" w:hAnsi="Verdana"/>
          <w:sz w:val="20"/>
          <w:szCs w:val="20"/>
        </w:rPr>
        <w:t>размер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5% (</w:t>
      </w:r>
      <w:proofErr w:type="spellStart"/>
      <w:r w:rsidRPr="00F11FE4">
        <w:rPr>
          <w:rFonts w:ascii="Verdana" w:hAnsi="Verdana"/>
          <w:sz w:val="20"/>
          <w:szCs w:val="20"/>
        </w:rPr>
        <w:t>пет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процента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) </w:t>
      </w:r>
      <w:proofErr w:type="spellStart"/>
      <w:r w:rsidRPr="00F11FE4">
        <w:rPr>
          <w:rFonts w:ascii="Verdana" w:hAnsi="Verdana"/>
          <w:sz w:val="20"/>
          <w:szCs w:val="20"/>
        </w:rPr>
        <w:t>от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цената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т. 2.1., а именно.....................................................................................................</w:t>
      </w:r>
      <w:r w:rsidR="004321F7" w:rsidRPr="004321F7">
        <w:rPr>
          <w:rFonts w:ascii="Verdana" w:hAnsi="Verdana"/>
          <w:b/>
          <w:sz w:val="20"/>
          <w:szCs w:val="20"/>
          <w:lang w:val="bg-BG"/>
        </w:rPr>
        <w:t>евро</w:t>
      </w:r>
      <w:r w:rsidRPr="00F11FE4">
        <w:rPr>
          <w:rFonts w:ascii="Verdana" w:hAnsi="Verdana"/>
          <w:sz w:val="20"/>
          <w:szCs w:val="20"/>
        </w:rPr>
        <w:t>.(.....</w:t>
      </w:r>
      <w:r w:rsidRPr="00F11FE4">
        <w:rPr>
          <w:rFonts w:ascii="Verdana" w:hAnsi="Verdana"/>
          <w:sz w:val="20"/>
          <w:szCs w:val="20"/>
          <w:lang w:val="ru-RU"/>
        </w:rPr>
        <w:t>........................................</w:t>
      </w:r>
      <w:r w:rsidRPr="00F11FE4">
        <w:rPr>
          <w:rFonts w:ascii="Verdana" w:hAnsi="Verdana"/>
          <w:sz w:val="20"/>
          <w:szCs w:val="20"/>
        </w:rPr>
        <w:t>.....................)</w:t>
      </w:r>
      <w:r w:rsidRPr="00F11FE4">
        <w:rPr>
          <w:rFonts w:ascii="Verdana" w:hAnsi="Verdana"/>
          <w:sz w:val="20"/>
          <w:szCs w:val="20"/>
          <w:lang w:val="ru-RU"/>
        </w:rPr>
        <w:t>.</w:t>
      </w:r>
    </w:p>
    <w:p w:rsidR="00600EF3" w:rsidRPr="00F11FE4" w:rsidRDefault="00600EF3" w:rsidP="00600EF3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  <w:lang w:val="en-US"/>
        </w:rPr>
      </w:pPr>
      <w:proofErr w:type="spellStart"/>
      <w:r w:rsidRPr="00F11FE4">
        <w:rPr>
          <w:rFonts w:ascii="Verdana" w:hAnsi="Verdana"/>
          <w:sz w:val="20"/>
          <w:szCs w:val="20"/>
        </w:rPr>
        <w:t>Гаранцията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изпълнение</w:t>
      </w:r>
      <w:proofErr w:type="spellEnd"/>
      <w:r w:rsidRPr="00F11FE4">
        <w:rPr>
          <w:rFonts w:ascii="Verdana" w:hAnsi="Verdana"/>
          <w:sz w:val="20"/>
          <w:szCs w:val="20"/>
        </w:rPr>
        <w:t xml:space="preserve"> е </w:t>
      </w:r>
      <w:proofErr w:type="spellStart"/>
      <w:r w:rsidRPr="00F11FE4">
        <w:rPr>
          <w:rFonts w:ascii="Verdana" w:hAnsi="Verdana"/>
          <w:sz w:val="20"/>
          <w:szCs w:val="20"/>
        </w:rPr>
        <w:t>представена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избор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купувача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във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вид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>:</w:t>
      </w:r>
    </w:p>
    <w:p w:rsidR="00600EF3" w:rsidRPr="00BC1654" w:rsidRDefault="00600EF3" w:rsidP="00600EF3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bCs/>
          <w:noProof/>
          <w:sz w:val="20"/>
          <w:szCs w:val="20"/>
          <w:lang w:val="en-US" w:eastAsia="zh-CN"/>
        </w:rPr>
      </w:pPr>
      <w:proofErr w:type="spellStart"/>
      <w:r w:rsidRPr="00F11FE4">
        <w:rPr>
          <w:rFonts w:ascii="Verdana" w:hAnsi="Verdana"/>
          <w:sz w:val="20"/>
          <w:szCs w:val="20"/>
        </w:rPr>
        <w:t>парична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сума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внесена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сметка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продавача</w:t>
      </w:r>
      <w:proofErr w:type="spellEnd"/>
      <w:r w:rsidRPr="00F11FE4">
        <w:rPr>
          <w:rFonts w:ascii="Verdana" w:hAnsi="Verdana"/>
          <w:sz w:val="20"/>
          <w:szCs w:val="20"/>
        </w:rPr>
        <w:t xml:space="preserve">: </w:t>
      </w:r>
      <w:r>
        <w:rPr>
          <w:rFonts w:ascii="Verdana" w:hAnsi="Verdana"/>
          <w:b/>
          <w:bCs/>
          <w:noProof/>
          <w:sz w:val="20"/>
          <w:szCs w:val="20"/>
          <w:lang w:val="en-US" w:eastAsia="zh-CN"/>
        </w:rPr>
        <w:t>IBAN:………………………………………………</w:t>
      </w:r>
    </w:p>
    <w:p w:rsidR="00600EF3" w:rsidRPr="00F11FE4" w:rsidRDefault="00600EF3" w:rsidP="00600EF3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</w:rPr>
      </w:pPr>
      <w:proofErr w:type="spellStart"/>
      <w:r w:rsidRPr="00F11FE4">
        <w:rPr>
          <w:rFonts w:ascii="Verdana" w:hAnsi="Verdana"/>
          <w:sz w:val="20"/>
          <w:szCs w:val="20"/>
        </w:rPr>
        <w:t>банкова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гаранция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учредена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в </w:t>
      </w:r>
      <w:proofErr w:type="spellStart"/>
      <w:r w:rsidRPr="00F11FE4">
        <w:rPr>
          <w:rFonts w:ascii="Verdana" w:hAnsi="Verdana"/>
          <w:sz w:val="20"/>
          <w:szCs w:val="20"/>
        </w:rPr>
        <w:t>полза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продавача</w:t>
      </w:r>
      <w:proofErr w:type="spellEnd"/>
      <w:r w:rsidRPr="00F11FE4">
        <w:rPr>
          <w:rFonts w:ascii="Verdana" w:hAnsi="Verdana"/>
          <w:sz w:val="20"/>
          <w:szCs w:val="20"/>
        </w:rPr>
        <w:t>.</w:t>
      </w:r>
    </w:p>
    <w:p w:rsidR="00600EF3" w:rsidRPr="00F11FE4" w:rsidRDefault="00600EF3" w:rsidP="00600EF3">
      <w:pPr>
        <w:spacing w:after="0"/>
        <w:ind w:firstLine="708"/>
        <w:jc w:val="both"/>
        <w:rPr>
          <w:rFonts w:ascii="Verdana" w:hAnsi="Verdana"/>
          <w:bCs/>
          <w:sz w:val="20"/>
          <w:szCs w:val="20"/>
        </w:rPr>
      </w:pPr>
      <w:r w:rsidRPr="00F11FE4">
        <w:rPr>
          <w:rFonts w:ascii="Verdana" w:hAnsi="Verdana"/>
          <w:b/>
          <w:bCs/>
          <w:sz w:val="20"/>
          <w:szCs w:val="20"/>
        </w:rPr>
        <w:t>4.6.</w:t>
      </w:r>
      <w:proofErr w:type="gramStart"/>
      <w:r w:rsidRPr="00F11FE4">
        <w:rPr>
          <w:rFonts w:ascii="Verdana" w:hAnsi="Verdana"/>
          <w:b/>
          <w:bCs/>
          <w:sz w:val="20"/>
          <w:szCs w:val="20"/>
        </w:rPr>
        <w:t>1.</w:t>
      </w:r>
      <w:r w:rsidRPr="00F11FE4">
        <w:rPr>
          <w:rFonts w:ascii="Verdana" w:hAnsi="Verdana"/>
          <w:bCs/>
          <w:sz w:val="20"/>
          <w:szCs w:val="20"/>
        </w:rPr>
        <w:t>Гаранцията</w:t>
      </w:r>
      <w:proofErr w:type="gram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за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изпълнение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се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освобождава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при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изпълнение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на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договорните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задължения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в </w:t>
      </w:r>
      <w:proofErr w:type="spellStart"/>
      <w:r w:rsidRPr="00F11FE4">
        <w:rPr>
          <w:rFonts w:ascii="Verdana" w:hAnsi="Verdana"/>
          <w:bCs/>
          <w:sz w:val="20"/>
          <w:szCs w:val="20"/>
        </w:rPr>
        <w:t>срок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10 </w:t>
      </w:r>
      <w:proofErr w:type="spellStart"/>
      <w:r w:rsidRPr="00F11FE4">
        <w:rPr>
          <w:rFonts w:ascii="Verdana" w:hAnsi="Verdana"/>
          <w:bCs/>
          <w:sz w:val="20"/>
          <w:szCs w:val="20"/>
        </w:rPr>
        <w:t>работни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дни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след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окончателно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приемане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на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извършената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работа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с </w:t>
      </w:r>
      <w:proofErr w:type="spellStart"/>
      <w:r w:rsidRPr="00F11FE4">
        <w:rPr>
          <w:rFonts w:ascii="Verdana" w:hAnsi="Verdana"/>
          <w:bCs/>
          <w:sz w:val="20"/>
          <w:szCs w:val="20"/>
        </w:rPr>
        <w:t>приемо-предавателни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протоколи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за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обекта</w:t>
      </w:r>
      <w:proofErr w:type="spellEnd"/>
      <w:r w:rsidRPr="00F11FE4">
        <w:rPr>
          <w:rFonts w:ascii="Verdana" w:hAnsi="Verdana"/>
          <w:bCs/>
          <w:sz w:val="20"/>
          <w:szCs w:val="20"/>
        </w:rPr>
        <w:t>.</w:t>
      </w:r>
    </w:p>
    <w:p w:rsidR="00600EF3" w:rsidRPr="00F11FE4" w:rsidRDefault="00600EF3" w:rsidP="00600EF3">
      <w:pPr>
        <w:spacing w:after="0"/>
        <w:ind w:firstLine="708"/>
        <w:jc w:val="both"/>
        <w:rPr>
          <w:rFonts w:ascii="Verdana" w:hAnsi="Verdana"/>
          <w:bCs/>
          <w:sz w:val="20"/>
          <w:szCs w:val="20"/>
        </w:rPr>
      </w:pPr>
    </w:p>
    <w:p w:rsidR="00600EF3" w:rsidRPr="00477641" w:rsidRDefault="00600EF3" w:rsidP="00600EF3">
      <w:pPr>
        <w:pStyle w:val="af4"/>
        <w:tabs>
          <w:tab w:val="left" w:pos="709"/>
          <w:tab w:val="left" w:pos="851"/>
        </w:tabs>
        <w:spacing w:after="0"/>
        <w:ind w:left="646"/>
        <w:jc w:val="left"/>
        <w:outlineLvl w:val="0"/>
        <w:rPr>
          <w:rFonts w:ascii="Verdana" w:hAnsi="Verdana"/>
          <w:b/>
          <w:sz w:val="20"/>
          <w:u w:val="single"/>
          <w:lang w:val="bg-BG"/>
        </w:rPr>
      </w:pPr>
      <w:r w:rsidRPr="00477641">
        <w:rPr>
          <w:rFonts w:ascii="Verdana" w:hAnsi="Verdana"/>
          <w:b/>
          <w:sz w:val="20"/>
          <w:u w:val="single"/>
        </w:rPr>
        <w:t>V.</w:t>
      </w:r>
      <w:r w:rsidRPr="00477641">
        <w:rPr>
          <w:rFonts w:ascii="Verdana" w:hAnsi="Verdana"/>
          <w:b/>
          <w:sz w:val="20"/>
          <w:u w:val="single"/>
          <w:lang w:val="bg-BG"/>
        </w:rPr>
        <w:t>САНКЦИИ И НЕУСТОЙКИ</w:t>
      </w: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sz w:val="20"/>
          <w:szCs w:val="20"/>
        </w:rPr>
      </w:pPr>
    </w:p>
    <w:p w:rsidR="00600EF3" w:rsidRPr="00477641" w:rsidRDefault="00600EF3" w:rsidP="00600EF3">
      <w:pPr>
        <w:spacing w:after="0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 xml:space="preserve">    </w:t>
      </w:r>
      <w:r w:rsidRPr="00477641">
        <w:rPr>
          <w:rFonts w:ascii="Verdana" w:hAnsi="Verdana"/>
          <w:sz w:val="20"/>
          <w:szCs w:val="20"/>
          <w:lang w:val="en-US"/>
        </w:rPr>
        <w:t>5.</w:t>
      </w:r>
      <w:proofErr w:type="gramStart"/>
      <w:r w:rsidRPr="00477641">
        <w:rPr>
          <w:rFonts w:ascii="Verdana" w:hAnsi="Verdana"/>
          <w:sz w:val="20"/>
          <w:szCs w:val="20"/>
          <w:lang w:val="en-US"/>
        </w:rPr>
        <w:t>1.</w:t>
      </w:r>
      <w:proofErr w:type="spellStart"/>
      <w:r w:rsidRPr="00477641">
        <w:rPr>
          <w:rFonts w:ascii="Verdana" w:hAnsi="Verdana"/>
          <w:sz w:val="20"/>
          <w:szCs w:val="20"/>
        </w:rPr>
        <w:t>Страните</w:t>
      </w:r>
      <w:proofErr w:type="spellEnd"/>
      <w:proofErr w:type="gram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по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договора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не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дължат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неустойки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за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неизпълнение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задълженията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си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по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него</w:t>
      </w:r>
      <w:proofErr w:type="spellEnd"/>
      <w:r w:rsidRPr="00477641">
        <w:rPr>
          <w:rFonts w:ascii="Verdana" w:hAnsi="Verdana"/>
          <w:sz w:val="20"/>
          <w:szCs w:val="20"/>
        </w:rPr>
        <w:t xml:space="preserve">, </w:t>
      </w:r>
      <w:proofErr w:type="spellStart"/>
      <w:r w:rsidRPr="00477641">
        <w:rPr>
          <w:rFonts w:ascii="Verdana" w:hAnsi="Verdana"/>
          <w:sz w:val="20"/>
          <w:szCs w:val="20"/>
        </w:rPr>
        <w:t>ако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то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се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дължи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форсмажорни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обстоятелства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по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смисъла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на</w:t>
      </w:r>
      <w:proofErr w:type="spellEnd"/>
      <w:r w:rsidRPr="00477641">
        <w:rPr>
          <w:rFonts w:ascii="Verdana" w:hAnsi="Verdana"/>
          <w:sz w:val="20"/>
          <w:szCs w:val="20"/>
        </w:rPr>
        <w:t xml:space="preserve"> § 1, т. 23 </w:t>
      </w:r>
      <w:proofErr w:type="spellStart"/>
      <w:r w:rsidRPr="00477641">
        <w:rPr>
          <w:rFonts w:ascii="Verdana" w:hAnsi="Verdana"/>
          <w:sz w:val="20"/>
          <w:szCs w:val="20"/>
        </w:rPr>
        <w:t>от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допълнителните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разпоредби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Наредбата</w:t>
      </w:r>
      <w:proofErr w:type="spellEnd"/>
      <w:r w:rsidRPr="00477641">
        <w:rPr>
          <w:rFonts w:ascii="Verdana" w:hAnsi="Verdana"/>
          <w:sz w:val="20"/>
          <w:szCs w:val="20"/>
        </w:rPr>
        <w:t xml:space="preserve">, </w:t>
      </w:r>
      <w:proofErr w:type="spellStart"/>
      <w:r w:rsidRPr="00477641">
        <w:rPr>
          <w:rFonts w:ascii="Verdana" w:hAnsi="Verdana"/>
          <w:sz w:val="20"/>
          <w:szCs w:val="20"/>
        </w:rPr>
        <w:t>както</w:t>
      </w:r>
      <w:proofErr w:type="spellEnd"/>
      <w:r w:rsidRPr="00477641">
        <w:rPr>
          <w:rFonts w:ascii="Verdana" w:hAnsi="Verdana"/>
          <w:sz w:val="20"/>
          <w:szCs w:val="20"/>
        </w:rPr>
        <w:t xml:space="preserve"> и </w:t>
      </w:r>
      <w:proofErr w:type="spellStart"/>
      <w:r w:rsidRPr="00477641">
        <w:rPr>
          <w:rFonts w:ascii="Verdana" w:hAnsi="Verdana"/>
          <w:sz w:val="20"/>
          <w:szCs w:val="20"/>
        </w:rPr>
        <w:t>на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реституционни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претенции</w:t>
      </w:r>
      <w:proofErr w:type="spellEnd"/>
      <w:r w:rsidRPr="00477641">
        <w:rPr>
          <w:rFonts w:ascii="Verdana" w:hAnsi="Verdana"/>
          <w:sz w:val="20"/>
          <w:szCs w:val="20"/>
        </w:rPr>
        <w:t xml:space="preserve">, </w:t>
      </w:r>
      <w:proofErr w:type="spellStart"/>
      <w:r w:rsidRPr="00477641">
        <w:rPr>
          <w:rFonts w:ascii="Verdana" w:hAnsi="Verdana"/>
          <w:sz w:val="20"/>
          <w:szCs w:val="20"/>
        </w:rPr>
        <w:t>възникнали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след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сключването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договора</w:t>
      </w:r>
      <w:proofErr w:type="spellEnd"/>
      <w:r w:rsidRPr="00477641">
        <w:rPr>
          <w:rFonts w:ascii="Verdana" w:hAnsi="Verdana"/>
          <w:sz w:val="20"/>
          <w:szCs w:val="20"/>
        </w:rPr>
        <w:t xml:space="preserve">, в </w:t>
      </w:r>
      <w:proofErr w:type="spellStart"/>
      <w:r w:rsidRPr="00477641">
        <w:rPr>
          <w:rFonts w:ascii="Verdana" w:hAnsi="Verdana"/>
          <w:sz w:val="20"/>
          <w:szCs w:val="20"/>
        </w:rPr>
        <w:t>резултат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които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неговото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изпълнение</w:t>
      </w:r>
      <w:proofErr w:type="spellEnd"/>
      <w:r w:rsidRPr="00477641">
        <w:rPr>
          <w:rFonts w:ascii="Verdana" w:hAnsi="Verdana"/>
          <w:sz w:val="20"/>
          <w:szCs w:val="20"/>
        </w:rPr>
        <w:t xml:space="preserve"> е </w:t>
      </w:r>
      <w:proofErr w:type="spellStart"/>
      <w:r w:rsidRPr="00477641">
        <w:rPr>
          <w:rFonts w:ascii="Verdana" w:hAnsi="Verdana"/>
          <w:sz w:val="20"/>
          <w:szCs w:val="20"/>
        </w:rPr>
        <w:t>обективно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невъзможно</w:t>
      </w:r>
      <w:proofErr w:type="spellEnd"/>
      <w:r w:rsidRPr="00477641">
        <w:rPr>
          <w:rFonts w:ascii="Verdana" w:hAnsi="Verdana"/>
          <w:sz w:val="20"/>
          <w:szCs w:val="20"/>
        </w:rPr>
        <w:t xml:space="preserve">. </w:t>
      </w:r>
    </w:p>
    <w:p w:rsidR="00600EF3" w:rsidRPr="00477641" w:rsidRDefault="00600EF3" w:rsidP="00600EF3">
      <w:pPr>
        <w:pStyle w:val="af4"/>
        <w:tabs>
          <w:tab w:val="left" w:pos="709"/>
          <w:tab w:val="left" w:pos="851"/>
          <w:tab w:val="left" w:pos="1134"/>
        </w:tabs>
        <w:spacing w:after="0"/>
        <w:jc w:val="both"/>
        <w:rPr>
          <w:rFonts w:ascii="Verdana" w:hAnsi="Verdana"/>
          <w:sz w:val="20"/>
          <w:lang w:val="bg-BG" w:eastAsia="bg-BG"/>
        </w:rPr>
      </w:pPr>
      <w:r>
        <w:rPr>
          <w:rFonts w:ascii="Verdana" w:hAnsi="Verdana"/>
          <w:sz w:val="20"/>
          <w:lang w:eastAsia="bg-BG"/>
        </w:rPr>
        <w:t xml:space="preserve">    </w:t>
      </w:r>
      <w:r w:rsidRPr="00477641">
        <w:rPr>
          <w:rFonts w:ascii="Verdana" w:hAnsi="Verdana"/>
          <w:sz w:val="20"/>
          <w:lang w:eastAsia="bg-BG"/>
        </w:rPr>
        <w:t>5.2</w:t>
      </w:r>
      <w:r w:rsidRPr="00477641">
        <w:rPr>
          <w:rFonts w:ascii="Verdana" w:hAnsi="Verdana"/>
          <w:sz w:val="20"/>
          <w:lang w:val="bg-BG" w:eastAsia="bg-BG"/>
        </w:rPr>
        <w:t>. ПРОДАВАЧЪТ дължи на КУПУВАЧА неустойка за виновно неизпълнение на следните задължения:</w:t>
      </w:r>
    </w:p>
    <w:p w:rsidR="00600EF3" w:rsidRPr="00477641" w:rsidRDefault="00600EF3" w:rsidP="00600EF3">
      <w:pPr>
        <w:pStyle w:val="af4"/>
        <w:tabs>
          <w:tab w:val="left" w:pos="709"/>
          <w:tab w:val="left" w:pos="851"/>
          <w:tab w:val="left" w:pos="1134"/>
        </w:tabs>
        <w:spacing w:after="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</w:t>
      </w:r>
      <w:r w:rsidRPr="00477641">
        <w:rPr>
          <w:rFonts w:ascii="Verdana" w:hAnsi="Verdana"/>
          <w:sz w:val="20"/>
        </w:rPr>
        <w:t xml:space="preserve"> 5.2.</w:t>
      </w:r>
      <w:proofErr w:type="gramStart"/>
      <w:r w:rsidRPr="00477641">
        <w:rPr>
          <w:rFonts w:ascii="Verdana" w:hAnsi="Verdana"/>
          <w:sz w:val="20"/>
        </w:rPr>
        <w:t>1.</w:t>
      </w:r>
      <w:r w:rsidRPr="00477641">
        <w:rPr>
          <w:rFonts w:ascii="Verdana" w:hAnsi="Verdana"/>
          <w:sz w:val="20"/>
          <w:lang w:val="bg-BG"/>
        </w:rPr>
        <w:t>По</w:t>
      </w:r>
      <w:proofErr w:type="gramEnd"/>
      <w:r w:rsidRPr="00477641">
        <w:rPr>
          <w:rFonts w:ascii="Verdana" w:hAnsi="Verdana"/>
          <w:sz w:val="20"/>
          <w:lang w:val="bg-BG"/>
        </w:rPr>
        <w:t xml:space="preserve"> т. </w:t>
      </w:r>
      <w:r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>2.1. в срок по-дълъг от 10 дни – неустойка в размер, равен на 5 на сто от стойността на наличната на склад дървесина;</w:t>
      </w:r>
    </w:p>
    <w:p w:rsidR="00600EF3" w:rsidRPr="00477641" w:rsidRDefault="00600EF3" w:rsidP="00600EF3">
      <w:pPr>
        <w:pStyle w:val="af4"/>
        <w:tabs>
          <w:tab w:val="left" w:pos="709"/>
          <w:tab w:val="left" w:pos="851"/>
          <w:tab w:val="left" w:pos="1134"/>
        </w:tabs>
        <w:spacing w:after="0"/>
        <w:jc w:val="both"/>
        <w:rPr>
          <w:rFonts w:ascii="Verdana" w:hAnsi="Verdana"/>
          <w:sz w:val="20"/>
          <w:lang w:val="bg-BG"/>
        </w:rPr>
      </w:pPr>
      <w:r>
        <w:rPr>
          <w:rFonts w:ascii="Verdana" w:hAnsi="Verdana"/>
          <w:sz w:val="20"/>
        </w:rPr>
        <w:lastRenderedPageBreak/>
        <w:t xml:space="preserve">    </w:t>
      </w:r>
      <w:r w:rsidRPr="00477641">
        <w:rPr>
          <w:rFonts w:ascii="Verdana" w:hAnsi="Verdana"/>
          <w:sz w:val="20"/>
        </w:rPr>
        <w:t>5.2.</w:t>
      </w:r>
      <w:proofErr w:type="gramStart"/>
      <w:r w:rsidRPr="00477641">
        <w:rPr>
          <w:rFonts w:ascii="Verdana" w:hAnsi="Verdana"/>
          <w:sz w:val="20"/>
        </w:rPr>
        <w:t>2.</w:t>
      </w:r>
      <w:r w:rsidRPr="00477641">
        <w:rPr>
          <w:rFonts w:ascii="Verdana" w:hAnsi="Verdana"/>
          <w:sz w:val="20"/>
          <w:lang w:val="bg-BG"/>
        </w:rPr>
        <w:t>по</w:t>
      </w:r>
      <w:proofErr w:type="gramEnd"/>
      <w:r w:rsidRPr="00477641">
        <w:rPr>
          <w:rFonts w:ascii="Verdana" w:hAnsi="Verdana"/>
          <w:sz w:val="20"/>
          <w:lang w:val="bg-BG"/>
        </w:rPr>
        <w:t xml:space="preserve"> т. </w:t>
      </w:r>
      <w:r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2.2. и </w:t>
      </w:r>
      <w:r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2.3. – неустойка в размер, равен на 5 на сто от стойността на заявеното за транспортиране количество дървесина по реда на т. </w:t>
      </w:r>
      <w:r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>4.5., за което не е изпълнено задължението.</w:t>
      </w:r>
    </w:p>
    <w:p w:rsidR="00600EF3" w:rsidRPr="00477641" w:rsidRDefault="00600EF3" w:rsidP="00600EF3">
      <w:pPr>
        <w:pStyle w:val="af4"/>
        <w:tabs>
          <w:tab w:val="left" w:pos="567"/>
          <w:tab w:val="left" w:pos="709"/>
          <w:tab w:val="left" w:pos="1134"/>
        </w:tabs>
        <w:spacing w:after="0"/>
        <w:jc w:val="both"/>
        <w:rPr>
          <w:rFonts w:ascii="Verdana" w:hAnsi="Verdana"/>
          <w:sz w:val="20"/>
          <w:lang w:val="bg-BG"/>
        </w:rPr>
      </w:pPr>
      <w:r>
        <w:rPr>
          <w:rFonts w:ascii="Verdana" w:hAnsi="Verdana"/>
          <w:sz w:val="20"/>
        </w:rPr>
        <w:t xml:space="preserve">    </w:t>
      </w:r>
      <w:r w:rsidRPr="00477641">
        <w:rPr>
          <w:rFonts w:ascii="Verdana" w:hAnsi="Verdana"/>
          <w:sz w:val="20"/>
        </w:rPr>
        <w:t>5.</w:t>
      </w:r>
      <w:proofErr w:type="gramStart"/>
      <w:r w:rsidRPr="00477641">
        <w:rPr>
          <w:rFonts w:ascii="Verdana" w:hAnsi="Verdana"/>
          <w:sz w:val="20"/>
        </w:rPr>
        <w:t>3.</w:t>
      </w:r>
      <w:r w:rsidRPr="00477641">
        <w:rPr>
          <w:rFonts w:ascii="Verdana" w:hAnsi="Verdana"/>
          <w:sz w:val="20"/>
          <w:lang w:val="bg-BG"/>
        </w:rPr>
        <w:t>КУПУВАЧЪТ</w:t>
      </w:r>
      <w:proofErr w:type="gramEnd"/>
      <w:r w:rsidRPr="00477641">
        <w:rPr>
          <w:rFonts w:ascii="Verdana" w:hAnsi="Verdana"/>
          <w:sz w:val="20"/>
          <w:lang w:val="bg-BG"/>
        </w:rPr>
        <w:t xml:space="preserve"> дължи неустойка на ПРОДАВАЧА при виновно неизпълнение на задълженията по т. </w:t>
      </w:r>
      <w:r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4.1. и </w:t>
      </w:r>
      <w:r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4.3. в размер на гаранцията за изпълнение на договора. </w:t>
      </w:r>
    </w:p>
    <w:p w:rsidR="00600EF3" w:rsidRPr="00477641" w:rsidRDefault="00600EF3" w:rsidP="00600EF3">
      <w:pPr>
        <w:pStyle w:val="af4"/>
        <w:tabs>
          <w:tab w:val="left" w:pos="567"/>
          <w:tab w:val="left" w:pos="709"/>
          <w:tab w:val="left" w:pos="1134"/>
        </w:tabs>
        <w:spacing w:after="0"/>
        <w:jc w:val="both"/>
        <w:rPr>
          <w:rFonts w:ascii="Verdana" w:hAnsi="Verdana"/>
          <w:sz w:val="20"/>
          <w:lang w:val="bg-BG"/>
        </w:rPr>
      </w:pPr>
      <w:r>
        <w:rPr>
          <w:rFonts w:ascii="Verdana" w:hAnsi="Verdana"/>
          <w:sz w:val="20"/>
        </w:rPr>
        <w:t xml:space="preserve">    </w:t>
      </w:r>
      <w:r w:rsidRPr="00477641">
        <w:rPr>
          <w:rFonts w:ascii="Verdana" w:hAnsi="Verdana"/>
          <w:sz w:val="20"/>
        </w:rPr>
        <w:t>5.</w:t>
      </w:r>
      <w:proofErr w:type="gramStart"/>
      <w:r w:rsidRPr="00477641"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>При</w:t>
      </w:r>
      <w:proofErr w:type="gramEnd"/>
      <w:r w:rsidRPr="00477641">
        <w:rPr>
          <w:rFonts w:ascii="Verdana" w:hAnsi="Verdana"/>
          <w:sz w:val="20"/>
          <w:lang w:val="bg-BG"/>
        </w:rPr>
        <w:t xml:space="preserve"> неспазване на срока за транспортиране по т. </w:t>
      </w:r>
      <w:r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4.2., КУПУВАЧЪТ дължи на ПРОДАВАЧА магазинаж в размер на 0,3 на сто от стойността на </w:t>
      </w:r>
      <w:proofErr w:type="spellStart"/>
      <w:r w:rsidRPr="00477641">
        <w:rPr>
          <w:rFonts w:ascii="Verdana" w:hAnsi="Verdana"/>
          <w:sz w:val="20"/>
          <w:lang w:val="bg-BG"/>
        </w:rPr>
        <w:t>нетранспортираната</w:t>
      </w:r>
      <w:proofErr w:type="spellEnd"/>
      <w:r w:rsidRPr="00477641">
        <w:rPr>
          <w:rFonts w:ascii="Verdana" w:hAnsi="Verdana"/>
          <w:sz w:val="20"/>
          <w:lang w:val="bg-BG"/>
        </w:rPr>
        <w:t xml:space="preserve"> дървесина на ден, но не повече от 10 на сто от стойността на същата. </w:t>
      </w:r>
      <w:r w:rsidRPr="00477641">
        <w:rPr>
          <w:rFonts w:ascii="Verdana" w:hAnsi="Verdana"/>
          <w:sz w:val="20"/>
          <w:lang w:val="bg-BG"/>
        </w:rPr>
        <w:tab/>
      </w:r>
    </w:p>
    <w:p w:rsidR="00600EF3" w:rsidRPr="00477641" w:rsidRDefault="00600EF3" w:rsidP="00600EF3">
      <w:pPr>
        <w:pStyle w:val="af4"/>
        <w:tabs>
          <w:tab w:val="left" w:pos="709"/>
          <w:tab w:val="left" w:pos="851"/>
          <w:tab w:val="left" w:pos="1134"/>
        </w:tabs>
        <w:spacing w:after="0"/>
        <w:ind w:firstLine="426"/>
        <w:jc w:val="both"/>
        <w:rPr>
          <w:rFonts w:ascii="Verdana" w:hAnsi="Verdana"/>
          <w:sz w:val="20"/>
          <w:lang w:val="bg-BG"/>
        </w:rPr>
      </w:pPr>
    </w:p>
    <w:p w:rsidR="00600EF3" w:rsidRPr="00477641" w:rsidRDefault="00600EF3" w:rsidP="00600EF3">
      <w:pPr>
        <w:pStyle w:val="af4"/>
        <w:tabs>
          <w:tab w:val="left" w:pos="709"/>
          <w:tab w:val="left" w:pos="851"/>
        </w:tabs>
        <w:spacing w:after="100" w:afterAutospacing="1"/>
        <w:ind w:left="284" w:firstLine="426"/>
        <w:jc w:val="left"/>
        <w:outlineLvl w:val="0"/>
        <w:rPr>
          <w:rFonts w:ascii="Verdana" w:hAnsi="Verdana"/>
          <w:b/>
          <w:sz w:val="20"/>
          <w:u w:val="single"/>
          <w:lang w:val="bg-BG"/>
        </w:rPr>
      </w:pPr>
      <w:r w:rsidRPr="00477641">
        <w:rPr>
          <w:rFonts w:ascii="Verdana" w:hAnsi="Verdana"/>
          <w:b/>
          <w:sz w:val="20"/>
          <w:u w:val="single"/>
        </w:rPr>
        <w:t>VI.</w:t>
      </w:r>
      <w:r w:rsidRPr="00477641">
        <w:rPr>
          <w:rFonts w:ascii="Verdana" w:hAnsi="Verdana"/>
          <w:b/>
          <w:sz w:val="20"/>
          <w:u w:val="single"/>
          <w:lang w:val="bg-BG"/>
        </w:rPr>
        <w:t>ПРЕКРАТЯВАНЕ НА ДОГОВОРА</w:t>
      </w:r>
    </w:p>
    <w:p w:rsidR="00600EF3" w:rsidRPr="00477641" w:rsidRDefault="00600EF3" w:rsidP="00600EF3">
      <w:pPr>
        <w:pStyle w:val="af4"/>
        <w:tabs>
          <w:tab w:val="left" w:pos="709"/>
          <w:tab w:val="left" w:pos="851"/>
          <w:tab w:val="left" w:pos="1080"/>
        </w:tabs>
        <w:spacing w:after="0"/>
        <w:jc w:val="left"/>
        <w:rPr>
          <w:rFonts w:ascii="Verdana" w:hAnsi="Verdana"/>
          <w:sz w:val="20"/>
          <w:lang w:val="bg-BG"/>
        </w:rPr>
      </w:pPr>
      <w:r w:rsidRPr="00477641">
        <w:rPr>
          <w:rFonts w:ascii="Verdana" w:hAnsi="Verdana"/>
          <w:sz w:val="20"/>
        </w:rPr>
        <w:tab/>
        <w:t>6.</w:t>
      </w:r>
      <w:r w:rsidRPr="00477641">
        <w:rPr>
          <w:rFonts w:ascii="Verdana" w:hAnsi="Verdana"/>
          <w:sz w:val="20"/>
          <w:lang w:val="bg-BG"/>
        </w:rPr>
        <w:t xml:space="preserve"> Договорът се прекратява:</w:t>
      </w:r>
    </w:p>
    <w:p w:rsidR="00600EF3" w:rsidRPr="00477641" w:rsidRDefault="00600EF3" w:rsidP="00600EF3">
      <w:pPr>
        <w:pStyle w:val="af4"/>
        <w:tabs>
          <w:tab w:val="left" w:pos="709"/>
          <w:tab w:val="left" w:pos="851"/>
          <w:tab w:val="left" w:pos="993"/>
          <w:tab w:val="left" w:pos="1080"/>
        </w:tabs>
        <w:spacing w:after="0"/>
        <w:ind w:left="360"/>
        <w:jc w:val="left"/>
        <w:rPr>
          <w:rFonts w:ascii="Verdana" w:hAnsi="Verdana"/>
          <w:sz w:val="20"/>
          <w:lang w:val="bg-BG"/>
        </w:rPr>
      </w:pPr>
      <w:r>
        <w:rPr>
          <w:rFonts w:ascii="Verdana" w:hAnsi="Verdana"/>
          <w:sz w:val="20"/>
        </w:rPr>
        <w:t xml:space="preserve">  </w:t>
      </w:r>
      <w:r w:rsidRPr="00477641">
        <w:rPr>
          <w:rFonts w:ascii="Verdana" w:hAnsi="Verdana"/>
          <w:sz w:val="20"/>
        </w:rPr>
        <w:t>6.1.</w:t>
      </w:r>
      <w:r w:rsidRPr="00477641">
        <w:rPr>
          <w:rFonts w:ascii="Verdana" w:hAnsi="Verdana"/>
          <w:sz w:val="20"/>
          <w:lang w:val="bg-BG"/>
        </w:rPr>
        <w:t>с изтичане на срока му;</w:t>
      </w:r>
    </w:p>
    <w:p w:rsidR="00600EF3" w:rsidRPr="00477641" w:rsidRDefault="00600EF3" w:rsidP="00600EF3">
      <w:pPr>
        <w:pStyle w:val="af4"/>
        <w:tabs>
          <w:tab w:val="left" w:pos="709"/>
          <w:tab w:val="left" w:pos="851"/>
          <w:tab w:val="left" w:pos="993"/>
          <w:tab w:val="left" w:pos="1080"/>
        </w:tabs>
        <w:spacing w:after="0"/>
        <w:ind w:left="360"/>
        <w:jc w:val="left"/>
        <w:rPr>
          <w:rFonts w:ascii="Verdana" w:hAnsi="Verdana"/>
          <w:sz w:val="20"/>
          <w:lang w:val="bg-BG"/>
        </w:rPr>
      </w:pPr>
      <w:r>
        <w:rPr>
          <w:rFonts w:ascii="Verdana" w:hAnsi="Verdana"/>
          <w:sz w:val="20"/>
        </w:rPr>
        <w:t xml:space="preserve">  </w:t>
      </w:r>
      <w:r w:rsidRPr="00477641">
        <w:rPr>
          <w:rFonts w:ascii="Verdana" w:hAnsi="Verdana"/>
          <w:sz w:val="20"/>
        </w:rPr>
        <w:t>6.</w:t>
      </w:r>
      <w:proofErr w:type="gramStart"/>
      <w:r w:rsidRPr="00477641">
        <w:rPr>
          <w:rFonts w:ascii="Verdana" w:hAnsi="Verdana"/>
          <w:sz w:val="20"/>
        </w:rPr>
        <w:t>2.</w:t>
      </w:r>
      <w:r w:rsidRPr="00477641">
        <w:rPr>
          <w:rFonts w:ascii="Verdana" w:hAnsi="Verdana"/>
          <w:sz w:val="20"/>
          <w:lang w:val="bg-BG"/>
        </w:rPr>
        <w:t>по</w:t>
      </w:r>
      <w:proofErr w:type="gramEnd"/>
      <w:r w:rsidRPr="00477641">
        <w:rPr>
          <w:rFonts w:ascii="Verdana" w:hAnsi="Verdana"/>
          <w:sz w:val="20"/>
          <w:lang w:val="bg-BG"/>
        </w:rPr>
        <w:t xml:space="preserve"> взаимно съгласие на страните, изразено в писмена форма;</w:t>
      </w:r>
    </w:p>
    <w:p w:rsidR="00600EF3" w:rsidRPr="00477641" w:rsidRDefault="00600EF3" w:rsidP="00600EF3">
      <w:pPr>
        <w:pStyle w:val="af4"/>
        <w:tabs>
          <w:tab w:val="left" w:pos="851"/>
          <w:tab w:val="left" w:pos="993"/>
        </w:tabs>
        <w:spacing w:after="0"/>
        <w:jc w:val="left"/>
        <w:rPr>
          <w:rFonts w:ascii="Verdana" w:hAnsi="Verdana"/>
          <w:sz w:val="20"/>
          <w:lang w:val="bg-BG"/>
        </w:rPr>
      </w:pPr>
      <w:r w:rsidRPr="00477641">
        <w:rPr>
          <w:rFonts w:ascii="Verdana" w:hAnsi="Verdana"/>
          <w:sz w:val="20"/>
        </w:rPr>
        <w:t xml:space="preserve">       6.3.</w:t>
      </w:r>
      <w:r w:rsidRPr="00477641">
        <w:rPr>
          <w:rFonts w:ascii="Verdana" w:hAnsi="Verdana"/>
          <w:sz w:val="20"/>
          <w:lang w:val="bg-BG"/>
        </w:rPr>
        <w:t>с едностранно писмено уведомление от страна на КУПУВАЧА, представено по надлежния ред, при виновно неизпълнение на</w:t>
      </w:r>
      <w:r w:rsidRPr="00477641">
        <w:rPr>
          <w:rFonts w:ascii="Verdana" w:hAnsi="Verdana"/>
          <w:sz w:val="20"/>
        </w:rPr>
        <w:t xml:space="preserve"> </w:t>
      </w:r>
      <w:r w:rsidRPr="00477641">
        <w:rPr>
          <w:rFonts w:ascii="Verdana" w:hAnsi="Verdana"/>
          <w:sz w:val="20"/>
          <w:lang w:val="bg-BG"/>
        </w:rPr>
        <w:t>т.</w:t>
      </w:r>
      <w:r w:rsidRPr="00477641"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>2.2 от задълженията на ПРОДАВАЧА в срока на действие на договора.</w:t>
      </w:r>
    </w:p>
    <w:p w:rsidR="00600EF3" w:rsidRPr="00477641" w:rsidRDefault="00600EF3" w:rsidP="00600EF3">
      <w:pPr>
        <w:pStyle w:val="af4"/>
        <w:tabs>
          <w:tab w:val="left" w:pos="851"/>
          <w:tab w:val="left" w:pos="993"/>
        </w:tabs>
        <w:spacing w:after="0"/>
        <w:jc w:val="both"/>
        <w:rPr>
          <w:rFonts w:ascii="Verdana" w:hAnsi="Verdana"/>
          <w:sz w:val="20"/>
          <w:lang w:val="bg-BG"/>
        </w:rPr>
      </w:pPr>
      <w:r w:rsidRPr="00477641">
        <w:rPr>
          <w:rFonts w:ascii="Verdana" w:hAnsi="Verdana"/>
          <w:sz w:val="20"/>
        </w:rPr>
        <w:t xml:space="preserve">      6.</w:t>
      </w:r>
      <w:proofErr w:type="gramStart"/>
      <w:r w:rsidRPr="00477641"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>Незабавно</w:t>
      </w:r>
      <w:proofErr w:type="gramEnd"/>
      <w:r w:rsidRPr="00477641">
        <w:rPr>
          <w:rFonts w:ascii="Verdana" w:hAnsi="Verdana"/>
          <w:sz w:val="20"/>
          <w:lang w:val="bg-BG"/>
        </w:rPr>
        <w:t xml:space="preserve"> и едностранно от страна на ПРОДАВАЧА, без да дължи  обезщетение за пропуснати ползи и неустойки за вреди в случай, че КУПУВАЧЪТ не изпълни т. </w:t>
      </w:r>
      <w:r w:rsidRPr="00477641"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4.1, </w:t>
      </w:r>
      <w:r w:rsidRPr="00477641"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4.2., </w:t>
      </w:r>
      <w:r w:rsidRPr="00477641"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4.3. и </w:t>
      </w:r>
      <w:r w:rsidRPr="00477641"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>4.6. от договора.</w:t>
      </w:r>
    </w:p>
    <w:p w:rsidR="00600EF3" w:rsidRPr="00477641" w:rsidRDefault="00600EF3" w:rsidP="00600EF3">
      <w:pPr>
        <w:pStyle w:val="af4"/>
        <w:tabs>
          <w:tab w:val="left" w:pos="709"/>
          <w:tab w:val="left" w:pos="851"/>
          <w:tab w:val="left" w:pos="993"/>
        </w:tabs>
        <w:spacing w:after="0"/>
        <w:jc w:val="both"/>
        <w:rPr>
          <w:rFonts w:ascii="Verdana" w:hAnsi="Verdana"/>
          <w:sz w:val="20"/>
          <w:lang w:val="bg-BG"/>
        </w:rPr>
      </w:pPr>
      <w:r w:rsidRPr="00477641">
        <w:rPr>
          <w:rFonts w:ascii="Verdana" w:hAnsi="Verdana"/>
          <w:sz w:val="20"/>
        </w:rPr>
        <w:t xml:space="preserve">       6.5.</w:t>
      </w:r>
      <w:r w:rsidRPr="00477641">
        <w:rPr>
          <w:rFonts w:ascii="Verdana" w:hAnsi="Verdana"/>
          <w:sz w:val="20"/>
          <w:lang w:val="bg-BG"/>
        </w:rPr>
        <w:t>С едностранно писмено уведомление от всяка една от страните, поради обективни причини - форсмажорни обстоятелства по смисъла на § 1, т. 23 от допълнителните разпоредби на Наредбата, както и реституционни претенции, възникнали след сключването му, в резултат на които неговото изпълнение е обективно невъзможно. В този случай всички внесени суми за дървесина, която не е транспортирана от временен склад, се връщат на КУПУВАЧА, внесената от КУПУВАЧА гаранция за изпълнение на договора се освобождава, а страните не си дължат неустойки и престации за пропуснати ползи.</w:t>
      </w: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sz w:val="20"/>
          <w:szCs w:val="20"/>
        </w:rPr>
      </w:pP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477641">
        <w:rPr>
          <w:rFonts w:ascii="Verdana" w:hAnsi="Verdana"/>
          <w:b/>
          <w:bCs/>
          <w:sz w:val="20"/>
          <w:szCs w:val="20"/>
          <w:u w:val="single"/>
        </w:rPr>
        <w:t xml:space="preserve">VII. </w:t>
      </w:r>
      <w:proofErr w:type="spellStart"/>
      <w:r w:rsidRPr="00477641">
        <w:rPr>
          <w:rFonts w:ascii="Verdana" w:hAnsi="Verdana"/>
          <w:b/>
          <w:bCs/>
          <w:sz w:val="20"/>
          <w:szCs w:val="20"/>
          <w:u w:val="single"/>
        </w:rPr>
        <w:t>Съобщения</w:t>
      </w:r>
      <w:proofErr w:type="spellEnd"/>
      <w:r w:rsidRPr="00477641">
        <w:rPr>
          <w:rFonts w:ascii="Verdana" w:hAnsi="Verdana"/>
          <w:b/>
          <w:bCs/>
          <w:sz w:val="20"/>
          <w:szCs w:val="20"/>
          <w:u w:val="single"/>
        </w:rPr>
        <w:t xml:space="preserve"> </w:t>
      </w:r>
      <w:r w:rsidRPr="00477641">
        <w:rPr>
          <w:rFonts w:ascii="Verdana" w:hAnsi="Verdana"/>
          <w:sz w:val="20"/>
          <w:szCs w:val="20"/>
          <w:u w:val="single"/>
        </w:rPr>
        <w:t xml:space="preserve">          </w:t>
      </w:r>
    </w:p>
    <w:p w:rsidR="00600EF3" w:rsidRPr="00AF57E5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</w:rPr>
        <w:t>7.1.</w:t>
      </w:r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Всички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съобщения</w:t>
      </w:r>
      <w:proofErr w:type="spellEnd"/>
      <w:r w:rsidRPr="00AF57E5">
        <w:rPr>
          <w:rFonts w:ascii="Verdana" w:hAnsi="Verdana"/>
          <w:sz w:val="20"/>
          <w:szCs w:val="20"/>
        </w:rPr>
        <w:t xml:space="preserve"> и </w:t>
      </w:r>
      <w:proofErr w:type="spellStart"/>
      <w:r w:rsidRPr="00AF57E5">
        <w:rPr>
          <w:rFonts w:ascii="Verdana" w:hAnsi="Verdana"/>
          <w:sz w:val="20"/>
          <w:szCs w:val="20"/>
        </w:rPr>
        <w:t>уведомления</w:t>
      </w:r>
      <w:proofErr w:type="spellEnd"/>
      <w:r w:rsidRPr="00AF57E5">
        <w:rPr>
          <w:rFonts w:ascii="Verdana" w:hAnsi="Verdana"/>
          <w:sz w:val="20"/>
          <w:szCs w:val="20"/>
        </w:rPr>
        <w:t xml:space="preserve">, </w:t>
      </w:r>
      <w:proofErr w:type="spellStart"/>
      <w:r w:rsidRPr="00AF57E5">
        <w:rPr>
          <w:rFonts w:ascii="Verdana" w:hAnsi="Verdana"/>
          <w:sz w:val="20"/>
          <w:szCs w:val="20"/>
        </w:rPr>
        <w:t>включително</w:t>
      </w:r>
      <w:proofErr w:type="spellEnd"/>
      <w:r w:rsidRPr="00AF57E5">
        <w:rPr>
          <w:rFonts w:ascii="Verdana" w:hAnsi="Verdana"/>
          <w:sz w:val="20"/>
          <w:szCs w:val="20"/>
        </w:rPr>
        <w:t xml:space="preserve"> и </w:t>
      </w:r>
      <w:proofErr w:type="spellStart"/>
      <w:r w:rsidRPr="00AF57E5">
        <w:rPr>
          <w:rFonts w:ascii="Verdana" w:hAnsi="Verdana"/>
          <w:sz w:val="20"/>
          <w:szCs w:val="20"/>
        </w:rPr>
        <w:t>за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разваляне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договора</w:t>
      </w:r>
      <w:proofErr w:type="spellEnd"/>
      <w:r w:rsidRPr="00AF57E5">
        <w:rPr>
          <w:rFonts w:ascii="Verdana" w:hAnsi="Verdana"/>
          <w:sz w:val="20"/>
          <w:szCs w:val="20"/>
        </w:rPr>
        <w:t xml:space="preserve">, </w:t>
      </w:r>
      <w:proofErr w:type="spellStart"/>
      <w:r w:rsidRPr="00AF57E5">
        <w:rPr>
          <w:rFonts w:ascii="Verdana" w:hAnsi="Verdana"/>
          <w:sz w:val="20"/>
          <w:szCs w:val="20"/>
        </w:rPr>
        <w:t>ще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се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извършват</w:t>
      </w:r>
      <w:proofErr w:type="spellEnd"/>
      <w:r w:rsidRPr="00AF57E5">
        <w:rPr>
          <w:rFonts w:ascii="Verdana" w:hAnsi="Verdana"/>
          <w:sz w:val="20"/>
          <w:szCs w:val="20"/>
        </w:rPr>
        <w:t xml:space="preserve"> в </w:t>
      </w:r>
      <w:proofErr w:type="spellStart"/>
      <w:r w:rsidRPr="00AF57E5">
        <w:rPr>
          <w:rFonts w:ascii="Verdana" w:hAnsi="Verdana"/>
          <w:sz w:val="20"/>
          <w:szCs w:val="20"/>
        </w:rPr>
        <w:t>писмена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форма</w:t>
      </w:r>
      <w:proofErr w:type="spellEnd"/>
      <w:r w:rsidRPr="00AF57E5">
        <w:rPr>
          <w:rFonts w:ascii="Verdana" w:hAnsi="Verdana"/>
          <w:sz w:val="20"/>
          <w:szCs w:val="20"/>
        </w:rPr>
        <w:t>.</w:t>
      </w:r>
    </w:p>
    <w:p w:rsidR="00600EF3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  <w:r w:rsidRPr="00AF57E5">
        <w:rPr>
          <w:rFonts w:ascii="Verdana" w:hAnsi="Verdana"/>
          <w:sz w:val="20"/>
          <w:szCs w:val="20"/>
        </w:rPr>
        <w:t xml:space="preserve"> </w:t>
      </w:r>
      <w:r w:rsidRPr="00AF57E5">
        <w:rPr>
          <w:rFonts w:ascii="Verdana" w:hAnsi="Verdana"/>
          <w:b/>
          <w:bCs/>
          <w:sz w:val="20"/>
          <w:szCs w:val="20"/>
        </w:rPr>
        <w:t>7.</w:t>
      </w:r>
      <w:proofErr w:type="gramStart"/>
      <w:r w:rsidRPr="00AF57E5">
        <w:rPr>
          <w:rFonts w:ascii="Verdana" w:hAnsi="Verdana"/>
          <w:b/>
          <w:bCs/>
          <w:sz w:val="20"/>
          <w:szCs w:val="20"/>
        </w:rPr>
        <w:t>2</w:t>
      </w:r>
      <w:r w:rsidRPr="00AF57E5">
        <w:rPr>
          <w:rFonts w:ascii="Verdana" w:hAnsi="Verdana"/>
          <w:sz w:val="20"/>
          <w:szCs w:val="20"/>
        </w:rPr>
        <w:t>.При</w:t>
      </w:r>
      <w:proofErr w:type="gram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промяна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седалището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или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адреса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за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кореспонденция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някоя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от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страните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по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договора</w:t>
      </w:r>
      <w:proofErr w:type="spellEnd"/>
      <w:r w:rsidRPr="00AF57E5">
        <w:rPr>
          <w:rFonts w:ascii="Verdana" w:hAnsi="Verdana"/>
          <w:sz w:val="20"/>
          <w:szCs w:val="20"/>
        </w:rPr>
        <w:t xml:space="preserve">, </w:t>
      </w:r>
      <w:proofErr w:type="spellStart"/>
      <w:r w:rsidRPr="00AF57E5">
        <w:rPr>
          <w:rFonts w:ascii="Verdana" w:hAnsi="Verdana"/>
          <w:sz w:val="20"/>
          <w:szCs w:val="20"/>
        </w:rPr>
        <w:t>същата</w:t>
      </w:r>
      <w:proofErr w:type="spellEnd"/>
      <w:r w:rsidRPr="00AF57E5">
        <w:rPr>
          <w:rFonts w:ascii="Verdana" w:hAnsi="Verdana"/>
          <w:sz w:val="20"/>
          <w:szCs w:val="20"/>
        </w:rPr>
        <w:t xml:space="preserve"> е </w:t>
      </w:r>
      <w:proofErr w:type="spellStart"/>
      <w:r w:rsidRPr="00AF57E5">
        <w:rPr>
          <w:rFonts w:ascii="Verdana" w:hAnsi="Verdana"/>
          <w:sz w:val="20"/>
          <w:szCs w:val="20"/>
        </w:rPr>
        <w:t>длъжна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в </w:t>
      </w:r>
      <w:proofErr w:type="spellStart"/>
      <w:r w:rsidRPr="00AF57E5">
        <w:rPr>
          <w:rFonts w:ascii="Verdana" w:hAnsi="Verdana"/>
          <w:sz w:val="20"/>
          <w:szCs w:val="20"/>
        </w:rPr>
        <w:t>седемдневен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срок</w:t>
      </w:r>
      <w:proofErr w:type="spellEnd"/>
      <w:r w:rsidRPr="00AF57E5">
        <w:rPr>
          <w:rFonts w:ascii="Verdana" w:hAnsi="Verdana"/>
          <w:sz w:val="20"/>
          <w:szCs w:val="20"/>
        </w:rPr>
        <w:t xml:space="preserve">  </w:t>
      </w:r>
      <w:proofErr w:type="spellStart"/>
      <w:r w:rsidRPr="00AF57E5">
        <w:rPr>
          <w:rFonts w:ascii="Verdana" w:hAnsi="Verdana"/>
          <w:sz w:val="20"/>
          <w:szCs w:val="20"/>
        </w:rPr>
        <w:t>да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информира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ответната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страна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. В </w:t>
      </w:r>
      <w:proofErr w:type="spellStart"/>
      <w:r w:rsidRPr="00AF57E5">
        <w:rPr>
          <w:rFonts w:ascii="Verdana" w:hAnsi="Verdana"/>
          <w:sz w:val="20"/>
          <w:szCs w:val="20"/>
        </w:rPr>
        <w:t>противен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случай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всички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съобщения</w:t>
      </w:r>
      <w:proofErr w:type="spellEnd"/>
      <w:r w:rsidRPr="00AF57E5">
        <w:rPr>
          <w:rFonts w:ascii="Verdana" w:hAnsi="Verdana"/>
          <w:sz w:val="20"/>
          <w:szCs w:val="20"/>
        </w:rPr>
        <w:t xml:space="preserve">, </w:t>
      </w:r>
      <w:proofErr w:type="spellStart"/>
      <w:r w:rsidRPr="00AF57E5">
        <w:rPr>
          <w:rFonts w:ascii="Verdana" w:hAnsi="Verdana"/>
          <w:sz w:val="20"/>
          <w:szCs w:val="20"/>
        </w:rPr>
        <w:t>уведомления</w:t>
      </w:r>
      <w:proofErr w:type="spellEnd"/>
      <w:r w:rsidRPr="00AF57E5">
        <w:rPr>
          <w:rFonts w:ascii="Verdana" w:hAnsi="Verdana"/>
          <w:sz w:val="20"/>
          <w:szCs w:val="20"/>
        </w:rPr>
        <w:t xml:space="preserve"> и </w:t>
      </w:r>
      <w:proofErr w:type="spellStart"/>
      <w:r w:rsidRPr="00AF57E5">
        <w:rPr>
          <w:rFonts w:ascii="Verdana" w:hAnsi="Verdana"/>
          <w:sz w:val="20"/>
          <w:szCs w:val="20"/>
        </w:rPr>
        <w:t>книжа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се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считат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за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връчени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по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първоначалния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адрес</w:t>
      </w:r>
      <w:proofErr w:type="spellEnd"/>
      <w:r w:rsidRPr="00AF57E5">
        <w:rPr>
          <w:rFonts w:ascii="Verdana" w:hAnsi="Verdana"/>
          <w:sz w:val="20"/>
          <w:szCs w:val="20"/>
        </w:rPr>
        <w:t>.</w:t>
      </w: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477641">
        <w:rPr>
          <w:rFonts w:ascii="Verdana" w:hAnsi="Verdana"/>
          <w:b/>
          <w:bCs/>
          <w:sz w:val="20"/>
          <w:szCs w:val="20"/>
          <w:u w:val="single"/>
        </w:rPr>
        <w:t xml:space="preserve">VIII. </w:t>
      </w:r>
      <w:proofErr w:type="spellStart"/>
      <w:r w:rsidRPr="00477641">
        <w:rPr>
          <w:rFonts w:ascii="Verdana" w:hAnsi="Verdana"/>
          <w:b/>
          <w:bCs/>
          <w:sz w:val="20"/>
          <w:szCs w:val="20"/>
          <w:u w:val="single"/>
        </w:rPr>
        <w:t>Допълнителни</w:t>
      </w:r>
      <w:proofErr w:type="spellEnd"/>
      <w:r w:rsidRPr="00477641">
        <w:rPr>
          <w:rFonts w:ascii="Verdana" w:hAnsi="Verdana"/>
          <w:b/>
          <w:bCs/>
          <w:sz w:val="20"/>
          <w:szCs w:val="20"/>
          <w:u w:val="single"/>
        </w:rPr>
        <w:t xml:space="preserve"> </w:t>
      </w:r>
      <w:proofErr w:type="spellStart"/>
      <w:r w:rsidRPr="00477641">
        <w:rPr>
          <w:rFonts w:ascii="Verdana" w:hAnsi="Verdana"/>
          <w:b/>
          <w:bCs/>
          <w:sz w:val="20"/>
          <w:szCs w:val="20"/>
          <w:u w:val="single"/>
        </w:rPr>
        <w:t>разпоредби</w:t>
      </w:r>
      <w:proofErr w:type="spellEnd"/>
    </w:p>
    <w:p w:rsidR="00600EF3" w:rsidRPr="00AF57E5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  <w:lang w:val="ru-RU"/>
        </w:rPr>
        <w:t>8.</w:t>
      </w:r>
      <w:proofErr w:type="gramStart"/>
      <w:r w:rsidRPr="00AF57E5">
        <w:rPr>
          <w:rFonts w:ascii="Verdana" w:hAnsi="Verdana"/>
          <w:b/>
          <w:bCs/>
          <w:sz w:val="20"/>
          <w:szCs w:val="20"/>
          <w:lang w:val="ru-RU"/>
        </w:rPr>
        <w:t>1.</w:t>
      </w:r>
      <w:r w:rsidRPr="00AF57E5">
        <w:rPr>
          <w:rFonts w:ascii="Verdana" w:hAnsi="Verdana"/>
          <w:sz w:val="20"/>
          <w:szCs w:val="20"/>
          <w:lang w:val="ru-RU"/>
        </w:rPr>
        <w:t>Възникналите</w:t>
      </w:r>
      <w:proofErr w:type="gram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спорове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по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тълкуването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изпълнението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на договора,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както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и по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нерешени</w:t>
      </w:r>
      <w:r w:rsidRPr="00AF57E5">
        <w:rPr>
          <w:rFonts w:ascii="Verdana" w:hAnsi="Verdana"/>
          <w:sz w:val="20"/>
          <w:szCs w:val="20"/>
        </w:rPr>
        <w:t>те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r w:rsidRPr="00AF57E5">
        <w:rPr>
          <w:rFonts w:ascii="Verdana" w:hAnsi="Verdana"/>
          <w:sz w:val="20"/>
          <w:szCs w:val="20"/>
        </w:rPr>
        <w:t xml:space="preserve">с </w:t>
      </w:r>
      <w:proofErr w:type="spellStart"/>
      <w:r w:rsidRPr="00AF57E5">
        <w:rPr>
          <w:rFonts w:ascii="Verdana" w:hAnsi="Verdana"/>
          <w:sz w:val="20"/>
          <w:szCs w:val="20"/>
        </w:rPr>
        <w:t>него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въпроси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решават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по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споразумение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между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страните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, а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когато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това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окаже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невъзможно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– по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реда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гражданското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законодателство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Република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България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>.</w:t>
      </w:r>
    </w:p>
    <w:p w:rsidR="00600EF3" w:rsidRPr="00AF57E5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  <w:lang w:val="ru-RU"/>
        </w:rPr>
        <w:t>8.</w:t>
      </w:r>
      <w:proofErr w:type="gramStart"/>
      <w:r w:rsidRPr="00AF57E5">
        <w:rPr>
          <w:rFonts w:ascii="Verdana" w:hAnsi="Verdana"/>
          <w:b/>
          <w:bCs/>
          <w:sz w:val="20"/>
          <w:szCs w:val="20"/>
          <w:lang w:val="ru-RU"/>
        </w:rPr>
        <w:t>2.</w:t>
      </w:r>
      <w:r w:rsidRPr="00AF57E5">
        <w:rPr>
          <w:rFonts w:ascii="Verdana" w:hAnsi="Verdana"/>
          <w:sz w:val="20"/>
          <w:szCs w:val="20"/>
          <w:lang w:val="ru-RU"/>
        </w:rPr>
        <w:t>За</w:t>
      </w:r>
      <w:proofErr w:type="gram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неуредените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с договора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въпроси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прилагат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действащи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нормативни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актове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в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страната</w:t>
      </w:r>
      <w:proofErr w:type="spellEnd"/>
      <w:r w:rsidRPr="00AF57E5">
        <w:rPr>
          <w:rFonts w:ascii="Verdana" w:hAnsi="Verdana"/>
          <w:sz w:val="20"/>
          <w:szCs w:val="20"/>
        </w:rPr>
        <w:t>.</w:t>
      </w:r>
    </w:p>
    <w:p w:rsidR="00600EF3" w:rsidRPr="00AF57E5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  <w:lang w:val="ru-RU"/>
        </w:rPr>
        <w:t>8.</w:t>
      </w:r>
      <w:proofErr w:type="gramStart"/>
      <w:r w:rsidRPr="00AF57E5">
        <w:rPr>
          <w:rFonts w:ascii="Verdana" w:hAnsi="Verdana"/>
          <w:b/>
          <w:bCs/>
          <w:sz w:val="20"/>
          <w:szCs w:val="20"/>
          <w:lang w:val="ru-RU"/>
        </w:rPr>
        <w:t>3</w:t>
      </w:r>
      <w:r w:rsidRPr="00AF57E5">
        <w:rPr>
          <w:rFonts w:ascii="Verdana" w:hAnsi="Verdana"/>
          <w:sz w:val="20"/>
          <w:szCs w:val="20"/>
          <w:lang w:val="ru-RU"/>
        </w:rPr>
        <w:t>.Настоящият</w:t>
      </w:r>
      <w:proofErr w:type="gramEnd"/>
      <w:r w:rsidRPr="00AF57E5">
        <w:rPr>
          <w:rFonts w:ascii="Verdana" w:hAnsi="Verdana"/>
          <w:sz w:val="20"/>
          <w:szCs w:val="20"/>
          <w:lang w:val="ru-RU"/>
        </w:rPr>
        <w:t xml:space="preserve"> договор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може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да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бъде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изменян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само по взаимно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съгласие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между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страните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издадено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в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писмена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форма.</w:t>
      </w:r>
    </w:p>
    <w:p w:rsidR="00600EF3" w:rsidRPr="00F65A3B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</w:rPr>
        <w:t>8.4</w:t>
      </w:r>
      <w:r w:rsidRPr="00AF57E5">
        <w:rPr>
          <w:rFonts w:ascii="Verdana" w:hAnsi="Verdana"/>
          <w:sz w:val="20"/>
          <w:szCs w:val="20"/>
        </w:rPr>
        <w:t>.</w:t>
      </w:r>
      <w:r w:rsidRPr="00AF57E5">
        <w:rPr>
          <w:rFonts w:ascii="Verdana" w:hAnsi="Verdana"/>
          <w:sz w:val="20"/>
          <w:szCs w:val="20"/>
          <w:lang w:val="ru-RU"/>
        </w:rPr>
        <w:t xml:space="preserve"> Договор</w:t>
      </w:r>
      <w:proofErr w:type="spellStart"/>
      <w:r w:rsidRPr="00AF57E5">
        <w:rPr>
          <w:rFonts w:ascii="Verdana" w:hAnsi="Verdana"/>
          <w:sz w:val="20"/>
          <w:szCs w:val="20"/>
        </w:rPr>
        <w:t>ът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подписа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в два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еднообразни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екземпляра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– по един за всяка от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страните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>.</w:t>
      </w:r>
      <w:r>
        <w:rPr>
          <w:rFonts w:ascii="Verdana" w:hAnsi="Verdana"/>
          <w:sz w:val="20"/>
          <w:szCs w:val="20"/>
          <w:lang w:val="en-US"/>
        </w:rPr>
        <w:t xml:space="preserve">      </w:t>
      </w:r>
    </w:p>
    <w:p w:rsidR="00600EF3" w:rsidRDefault="00600EF3" w:rsidP="00600EF3">
      <w:pPr>
        <w:spacing w:after="0"/>
        <w:jc w:val="both"/>
        <w:rPr>
          <w:rFonts w:ascii="Verdana" w:hAnsi="Verdana"/>
          <w:b/>
          <w:bCs/>
          <w:sz w:val="20"/>
          <w:szCs w:val="20"/>
        </w:rPr>
      </w:pPr>
    </w:p>
    <w:p w:rsidR="00600EF3" w:rsidRPr="00AF57E5" w:rsidRDefault="00600EF3" w:rsidP="00600EF3">
      <w:pPr>
        <w:spacing w:after="0"/>
        <w:jc w:val="both"/>
        <w:rPr>
          <w:rFonts w:ascii="Verdana" w:hAnsi="Verdana"/>
          <w:b/>
          <w:bCs/>
          <w:sz w:val="20"/>
          <w:szCs w:val="20"/>
        </w:rPr>
      </w:pPr>
    </w:p>
    <w:p w:rsidR="00600EF3" w:rsidRPr="00AF57E5" w:rsidRDefault="00600EF3" w:rsidP="00600EF3">
      <w:pPr>
        <w:spacing w:after="0"/>
        <w:jc w:val="both"/>
        <w:rPr>
          <w:rFonts w:ascii="Verdana" w:hAnsi="Verdana"/>
          <w:b/>
          <w:bCs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</w:rPr>
        <w:t>ПРОДАВАЧ:</w:t>
      </w:r>
      <w:r w:rsidRPr="00AF57E5">
        <w:rPr>
          <w:rFonts w:ascii="Verdana" w:hAnsi="Verdana"/>
          <w:b/>
          <w:bCs/>
          <w:sz w:val="20"/>
          <w:szCs w:val="20"/>
        </w:rPr>
        <w:tab/>
        <w:t xml:space="preserve">                                                  </w:t>
      </w:r>
      <w:r>
        <w:rPr>
          <w:rFonts w:ascii="Verdana" w:hAnsi="Verdana"/>
          <w:b/>
          <w:bCs/>
          <w:sz w:val="20"/>
          <w:szCs w:val="20"/>
        </w:rPr>
        <w:t xml:space="preserve">              </w:t>
      </w:r>
      <w:r w:rsidRPr="00AF57E5">
        <w:rPr>
          <w:rFonts w:ascii="Verdana" w:hAnsi="Verdana"/>
          <w:b/>
          <w:bCs/>
          <w:sz w:val="20"/>
          <w:szCs w:val="20"/>
        </w:rPr>
        <w:t xml:space="preserve"> КУПУВАЧ:</w:t>
      </w:r>
    </w:p>
    <w:p w:rsidR="00600EF3" w:rsidRPr="00AF57E5" w:rsidRDefault="00600EF3" w:rsidP="00600EF3">
      <w:pPr>
        <w:jc w:val="both"/>
        <w:rPr>
          <w:rFonts w:ascii="Verdana" w:hAnsi="Verdana"/>
          <w:b/>
          <w:bCs/>
          <w:sz w:val="20"/>
          <w:szCs w:val="20"/>
        </w:rPr>
      </w:pPr>
      <w:proofErr w:type="spellStart"/>
      <w:r w:rsidRPr="00AF57E5">
        <w:rPr>
          <w:rFonts w:ascii="Verdana" w:hAnsi="Verdana"/>
          <w:b/>
          <w:bCs/>
          <w:sz w:val="20"/>
          <w:szCs w:val="20"/>
        </w:rPr>
        <w:t>Директор</w:t>
      </w:r>
      <w:proofErr w:type="spellEnd"/>
      <w:r w:rsidRPr="00AF57E5">
        <w:rPr>
          <w:rFonts w:ascii="Verdana" w:hAnsi="Verdana"/>
          <w:b/>
          <w:bCs/>
          <w:sz w:val="20"/>
          <w:szCs w:val="20"/>
        </w:rPr>
        <w:t xml:space="preserve"> ТП Д</w:t>
      </w:r>
      <w:r>
        <w:rPr>
          <w:rFonts w:ascii="Verdana" w:hAnsi="Verdana"/>
          <w:b/>
          <w:bCs/>
          <w:sz w:val="20"/>
          <w:szCs w:val="20"/>
        </w:rPr>
        <w:t>Г</w:t>
      </w:r>
      <w:r w:rsidRPr="00AF57E5">
        <w:rPr>
          <w:rFonts w:ascii="Verdana" w:hAnsi="Verdana"/>
          <w:b/>
          <w:bCs/>
          <w:sz w:val="20"/>
          <w:szCs w:val="20"/>
        </w:rPr>
        <w:t>С</w:t>
      </w:r>
      <w:r>
        <w:rPr>
          <w:rFonts w:ascii="Verdana" w:hAnsi="Verdana"/>
          <w:b/>
          <w:bCs/>
          <w:sz w:val="20"/>
          <w:szCs w:val="20"/>
        </w:rPr>
        <w:t>/ДЛС</w:t>
      </w:r>
      <w:r w:rsidRPr="00AF57E5">
        <w:rPr>
          <w:rFonts w:ascii="Verdana" w:hAnsi="Verdana"/>
          <w:b/>
          <w:bCs/>
          <w:sz w:val="20"/>
          <w:szCs w:val="20"/>
        </w:rPr>
        <w:t>:</w:t>
      </w:r>
      <w:r>
        <w:rPr>
          <w:rFonts w:ascii="Verdana" w:hAnsi="Verdana"/>
          <w:b/>
          <w:bCs/>
          <w:sz w:val="20"/>
          <w:szCs w:val="20"/>
        </w:rPr>
        <w:t xml:space="preserve"> ......................</w:t>
      </w:r>
      <w:r w:rsidRPr="00AF57E5">
        <w:rPr>
          <w:rFonts w:ascii="Verdana" w:hAnsi="Verdana"/>
          <w:b/>
          <w:bCs/>
          <w:sz w:val="20"/>
          <w:szCs w:val="20"/>
        </w:rPr>
        <w:t xml:space="preserve">                         ..............................</w:t>
      </w:r>
    </w:p>
    <w:p w:rsidR="00600EF3" w:rsidRPr="00AF57E5" w:rsidRDefault="00600EF3" w:rsidP="00600EF3">
      <w:pPr>
        <w:ind w:left="720"/>
        <w:jc w:val="both"/>
        <w:rPr>
          <w:rFonts w:ascii="Verdana" w:hAnsi="Verdana"/>
          <w:b/>
          <w:bCs/>
          <w:sz w:val="20"/>
          <w:szCs w:val="20"/>
          <w:lang w:val="ru-RU"/>
        </w:rPr>
      </w:pPr>
      <w:r w:rsidRPr="00355A12">
        <w:rPr>
          <w:rFonts w:ascii="Verdana" w:hAnsi="Verdana"/>
          <w:b/>
          <w:bCs/>
          <w:sz w:val="20"/>
          <w:szCs w:val="20"/>
          <w:lang w:val="ru-RU"/>
        </w:rPr>
        <w:t xml:space="preserve">       /</w:t>
      </w:r>
      <w:proofErr w:type="spellStart"/>
      <w:r w:rsidRPr="00355A12">
        <w:rPr>
          <w:rFonts w:ascii="Verdana" w:hAnsi="Verdana"/>
          <w:b/>
          <w:bCs/>
          <w:sz w:val="20"/>
          <w:szCs w:val="20"/>
        </w:rPr>
        <w:t>инж</w:t>
      </w:r>
      <w:proofErr w:type="spellEnd"/>
      <w:r w:rsidRPr="00355A12">
        <w:rPr>
          <w:rFonts w:ascii="Verdana" w:hAnsi="Verdana"/>
          <w:b/>
          <w:bCs/>
          <w:sz w:val="20"/>
          <w:szCs w:val="20"/>
        </w:rPr>
        <w:t xml:space="preserve">. ……………………………/  </w:t>
      </w:r>
      <w:r w:rsidRPr="00355A12">
        <w:rPr>
          <w:rFonts w:ascii="Verdana" w:hAnsi="Verdana"/>
          <w:b/>
          <w:bCs/>
          <w:sz w:val="20"/>
          <w:szCs w:val="20"/>
          <w:lang w:val="ru-RU"/>
        </w:rPr>
        <w:tab/>
      </w:r>
      <w:r w:rsidRPr="00AF57E5">
        <w:rPr>
          <w:rFonts w:ascii="Verdana" w:hAnsi="Verdana"/>
          <w:b/>
          <w:bCs/>
          <w:sz w:val="20"/>
          <w:szCs w:val="20"/>
        </w:rPr>
        <w:tab/>
      </w:r>
      <w:r w:rsidRPr="00AF57E5">
        <w:rPr>
          <w:rFonts w:ascii="Verdana" w:hAnsi="Verdana"/>
          <w:b/>
          <w:bCs/>
          <w:sz w:val="20"/>
          <w:szCs w:val="20"/>
          <w:lang w:val="ru-RU"/>
        </w:rPr>
        <w:t xml:space="preserve">    /......................................../  </w:t>
      </w:r>
      <w:r w:rsidRPr="00AF57E5">
        <w:rPr>
          <w:rFonts w:ascii="Verdana" w:hAnsi="Verdana"/>
          <w:b/>
          <w:bCs/>
          <w:sz w:val="20"/>
          <w:szCs w:val="20"/>
          <w:lang w:val="ru-RU"/>
        </w:rPr>
        <w:tab/>
        <w:t xml:space="preserve">             </w:t>
      </w:r>
    </w:p>
    <w:p w:rsidR="00600EF3" w:rsidRPr="00AF57E5" w:rsidRDefault="00600EF3" w:rsidP="00600EF3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РСО</w:t>
      </w:r>
      <w:r w:rsidRPr="00AF57E5">
        <w:rPr>
          <w:rFonts w:ascii="Verdana" w:hAnsi="Verdana"/>
          <w:b/>
          <w:bCs/>
          <w:sz w:val="20"/>
          <w:szCs w:val="20"/>
        </w:rPr>
        <w:t>: ..............................</w:t>
      </w:r>
    </w:p>
    <w:p w:rsidR="00600EF3" w:rsidRDefault="00600EF3" w:rsidP="00600EF3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  </w:t>
      </w:r>
      <w:r w:rsidRPr="00AF57E5">
        <w:rPr>
          <w:rFonts w:ascii="Verdana" w:hAnsi="Verdana"/>
          <w:b/>
          <w:bCs/>
          <w:sz w:val="20"/>
          <w:szCs w:val="20"/>
        </w:rPr>
        <w:t>/</w:t>
      </w:r>
      <w:r>
        <w:rPr>
          <w:rFonts w:ascii="Verdana" w:hAnsi="Verdana"/>
          <w:b/>
          <w:bCs/>
          <w:sz w:val="20"/>
          <w:szCs w:val="20"/>
        </w:rPr>
        <w:t>…………………………..</w:t>
      </w:r>
      <w:r w:rsidRPr="00AF57E5">
        <w:rPr>
          <w:rFonts w:ascii="Verdana" w:hAnsi="Verdana"/>
          <w:b/>
          <w:bCs/>
          <w:sz w:val="20"/>
          <w:szCs w:val="20"/>
        </w:rPr>
        <w:t>/</w:t>
      </w:r>
    </w:p>
    <w:p w:rsidR="00600EF3" w:rsidRDefault="00600EF3" w:rsidP="00600EF3">
      <w:pPr>
        <w:rPr>
          <w:rFonts w:ascii="Verdana" w:hAnsi="Verdana"/>
          <w:b/>
          <w:bCs/>
          <w:sz w:val="20"/>
          <w:szCs w:val="20"/>
        </w:rPr>
      </w:pPr>
      <w:proofErr w:type="spellStart"/>
      <w:r>
        <w:rPr>
          <w:rFonts w:ascii="Verdana" w:hAnsi="Verdana"/>
          <w:b/>
          <w:bCs/>
          <w:sz w:val="20"/>
          <w:szCs w:val="20"/>
        </w:rPr>
        <w:t>Съгласували</w:t>
      </w:r>
      <w:proofErr w:type="spellEnd"/>
      <w:r>
        <w:rPr>
          <w:rFonts w:ascii="Verdana" w:hAnsi="Verdana"/>
          <w:b/>
          <w:bCs/>
          <w:sz w:val="20"/>
          <w:szCs w:val="20"/>
        </w:rPr>
        <w:t>,</w:t>
      </w:r>
    </w:p>
    <w:p w:rsidR="00600EF3" w:rsidRDefault="00600EF3" w:rsidP="00600EF3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1.Зам.</w:t>
      </w:r>
      <w:proofErr w:type="gramStart"/>
      <w:r>
        <w:rPr>
          <w:rFonts w:ascii="Verdana" w:hAnsi="Verdana"/>
          <w:b/>
          <w:bCs/>
          <w:sz w:val="20"/>
          <w:szCs w:val="20"/>
        </w:rPr>
        <w:t>директор:…</w:t>
      </w:r>
      <w:proofErr w:type="gramEnd"/>
      <w:r>
        <w:rPr>
          <w:rFonts w:ascii="Verdana" w:hAnsi="Verdana"/>
          <w:b/>
          <w:bCs/>
          <w:sz w:val="20"/>
          <w:szCs w:val="20"/>
        </w:rPr>
        <w:t>…………………………</w:t>
      </w:r>
    </w:p>
    <w:p w:rsidR="00600EF3" w:rsidRDefault="00600EF3" w:rsidP="00600EF3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2. </w:t>
      </w:r>
      <w:proofErr w:type="spellStart"/>
      <w:r>
        <w:rPr>
          <w:rFonts w:ascii="Verdana" w:hAnsi="Verdana"/>
          <w:b/>
          <w:bCs/>
          <w:sz w:val="20"/>
          <w:szCs w:val="20"/>
        </w:rPr>
        <w:t>Юрисконсулт</w:t>
      </w:r>
      <w:proofErr w:type="spellEnd"/>
      <w:r>
        <w:rPr>
          <w:rFonts w:ascii="Verdana" w:hAnsi="Verdana"/>
          <w:b/>
          <w:bCs/>
          <w:sz w:val="20"/>
          <w:szCs w:val="20"/>
        </w:rPr>
        <w:t>: ………………………</w:t>
      </w:r>
      <w:proofErr w:type="gramStart"/>
      <w:r>
        <w:rPr>
          <w:rFonts w:ascii="Verdana" w:hAnsi="Verdana"/>
          <w:b/>
          <w:bCs/>
          <w:sz w:val="20"/>
          <w:szCs w:val="20"/>
        </w:rPr>
        <w:t>…..</w:t>
      </w:r>
      <w:proofErr w:type="gramEnd"/>
    </w:p>
    <w:p w:rsidR="00600EF3" w:rsidRDefault="00600EF3" w:rsidP="00600EF3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3. </w:t>
      </w:r>
      <w:proofErr w:type="spellStart"/>
      <w:r>
        <w:rPr>
          <w:rFonts w:ascii="Verdana" w:hAnsi="Verdana"/>
          <w:b/>
          <w:bCs/>
          <w:sz w:val="20"/>
          <w:szCs w:val="20"/>
        </w:rPr>
        <w:t>Фин.контрольор</w:t>
      </w:r>
      <w:proofErr w:type="spellEnd"/>
      <w:r>
        <w:rPr>
          <w:rFonts w:ascii="Verdana" w:hAnsi="Verdana"/>
          <w:b/>
          <w:bCs/>
          <w:sz w:val="20"/>
          <w:szCs w:val="20"/>
        </w:rPr>
        <w:t xml:space="preserve"> ............................</w:t>
      </w:r>
    </w:p>
    <w:p w:rsidR="00600EF3" w:rsidRDefault="00600EF3" w:rsidP="00600EF3"/>
    <w:p w:rsidR="00600EF3" w:rsidRDefault="00600EF3" w:rsidP="00600EF3"/>
    <w:sectPr w:rsidR="00600EF3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IDFont+F2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4BA50CD"/>
    <w:multiLevelType w:val="multilevel"/>
    <w:tmpl w:val="1F6E1B38"/>
    <w:lvl w:ilvl="0">
      <w:start w:val="8"/>
      <w:numFmt w:val="decimal"/>
      <w:lvlText w:val="%1."/>
      <w:lvlJc w:val="left"/>
      <w:pPr>
        <w:ind w:left="612" w:hanging="612"/>
      </w:pPr>
      <w:rPr>
        <w:rFonts w:hint="default"/>
        <w:color w:val="000000"/>
        <w:u w:val="none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000000"/>
        <w:u w:val="none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  <w:color w:val="000000"/>
        <w:u w:val="none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  <w:u w:val="none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  <w:color w:val="000000"/>
        <w:u w:val="none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  <w:u w:val="none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000000"/>
        <w:u w:val="none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  <w:color w:val="000000"/>
        <w:u w:val="none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000000"/>
        <w:u w:val="none"/>
      </w:rPr>
    </w:lvl>
  </w:abstractNum>
  <w:abstractNum w:abstractNumId="9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10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2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3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83F40E9"/>
    <w:multiLevelType w:val="multilevel"/>
    <w:tmpl w:val="9F3AFCBA"/>
    <w:lvl w:ilvl="0">
      <w:start w:val="8"/>
      <w:numFmt w:val="decimal"/>
      <w:lvlText w:val="%1."/>
      <w:lvlJc w:val="left"/>
      <w:pPr>
        <w:ind w:left="408" w:hanging="408"/>
      </w:pPr>
      <w:rPr>
        <w:rFonts w:hint="default"/>
        <w:color w:val="000000"/>
        <w:u w:val="none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  <w:b/>
        <w:color w:val="000000"/>
        <w:u w:val="none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color w:val="000000"/>
        <w:u w:val="none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color w:val="000000"/>
        <w:u w:val="none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color w:val="000000"/>
        <w:u w:val="none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  <w:color w:val="000000"/>
        <w:u w:val="none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color w:val="000000"/>
        <w:u w:val="none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color w:val="000000"/>
        <w:u w:val="none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  <w:color w:val="000000"/>
        <w:u w:val="none"/>
      </w:rPr>
    </w:lvl>
  </w:abstractNum>
  <w:abstractNum w:abstractNumId="15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7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9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0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3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4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5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30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2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3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4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7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8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40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1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4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6"/>
  </w:num>
  <w:num w:numId="3">
    <w:abstractNumId w:val="3"/>
  </w:num>
  <w:num w:numId="4">
    <w:abstractNumId w:val="25"/>
  </w:num>
  <w:num w:numId="5">
    <w:abstractNumId w:val="38"/>
  </w:num>
  <w:num w:numId="6">
    <w:abstractNumId w:val="39"/>
  </w:num>
  <w:num w:numId="7">
    <w:abstractNumId w:val="30"/>
  </w:num>
  <w:num w:numId="8">
    <w:abstractNumId w:val="2"/>
  </w:num>
  <w:num w:numId="9">
    <w:abstractNumId w:val="24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41"/>
  </w:num>
  <w:num w:numId="14">
    <w:abstractNumId w:val="0"/>
  </w:num>
  <w:num w:numId="15">
    <w:abstractNumId w:val="12"/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9"/>
  </w:num>
  <w:num w:numId="20">
    <w:abstractNumId w:val="4"/>
  </w:num>
  <w:num w:numId="21">
    <w:abstractNumId w:val="29"/>
  </w:num>
  <w:num w:numId="22">
    <w:abstractNumId w:val="7"/>
  </w:num>
  <w:num w:numId="23">
    <w:abstractNumId w:val="18"/>
  </w:num>
  <w:num w:numId="24">
    <w:abstractNumId w:val="32"/>
  </w:num>
  <w:num w:numId="25">
    <w:abstractNumId w:val="16"/>
  </w:num>
  <w:num w:numId="26">
    <w:abstractNumId w:val="19"/>
  </w:num>
  <w:num w:numId="27">
    <w:abstractNumId w:val="33"/>
  </w:num>
  <w:num w:numId="28">
    <w:abstractNumId w:val="20"/>
  </w:num>
  <w:num w:numId="29">
    <w:abstractNumId w:val="28"/>
  </w:num>
  <w:num w:numId="30">
    <w:abstractNumId w:val="26"/>
  </w:num>
  <w:num w:numId="31">
    <w:abstractNumId w:val="10"/>
  </w:num>
  <w:num w:numId="32">
    <w:abstractNumId w:val="35"/>
  </w:num>
  <w:num w:numId="33">
    <w:abstractNumId w:val="22"/>
  </w:num>
  <w:num w:numId="34">
    <w:abstractNumId w:val="2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4"/>
  </w:num>
  <w:num w:numId="36">
    <w:abstractNumId w:val="11"/>
  </w:num>
  <w:num w:numId="37">
    <w:abstractNumId w:val="15"/>
  </w:num>
  <w:num w:numId="38">
    <w:abstractNumId w:val="31"/>
  </w:num>
  <w:num w:numId="39">
    <w:abstractNumId w:val="23"/>
  </w:num>
  <w:num w:numId="40">
    <w:abstractNumId w:val="34"/>
  </w:num>
  <w:num w:numId="41">
    <w:abstractNumId w:val="37"/>
  </w:num>
  <w:num w:numId="42">
    <w:abstractNumId w:val="27"/>
  </w:num>
  <w:num w:numId="43">
    <w:abstractNumId w:val="36"/>
  </w:num>
  <w:num w:numId="44">
    <w:abstractNumId w:val="42"/>
  </w:num>
  <w:num w:numId="45">
    <w:abstractNumId w:val="13"/>
  </w:num>
  <w:num w:numId="46">
    <w:abstractNumId w:val="1"/>
  </w:num>
  <w:num w:numId="47">
    <w:abstractNumId w:val="40"/>
  </w:num>
  <w:num w:numId="48">
    <w:abstractNumId w:val="14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75A55"/>
    <w:rsid w:val="000B7B4F"/>
    <w:rsid w:val="00134275"/>
    <w:rsid w:val="00184935"/>
    <w:rsid w:val="0019122D"/>
    <w:rsid w:val="001B0C9F"/>
    <w:rsid w:val="001B799B"/>
    <w:rsid w:val="002517A2"/>
    <w:rsid w:val="002535E8"/>
    <w:rsid w:val="002B54C2"/>
    <w:rsid w:val="002C53F3"/>
    <w:rsid w:val="002D0C51"/>
    <w:rsid w:val="00305F4A"/>
    <w:rsid w:val="00323937"/>
    <w:rsid w:val="003304CC"/>
    <w:rsid w:val="0037505D"/>
    <w:rsid w:val="0038562B"/>
    <w:rsid w:val="003A3AF2"/>
    <w:rsid w:val="003C164C"/>
    <w:rsid w:val="003C3E77"/>
    <w:rsid w:val="003C5A32"/>
    <w:rsid w:val="00412700"/>
    <w:rsid w:val="004321F7"/>
    <w:rsid w:val="00436265"/>
    <w:rsid w:val="004A3938"/>
    <w:rsid w:val="004A53F6"/>
    <w:rsid w:val="00526115"/>
    <w:rsid w:val="00577A3D"/>
    <w:rsid w:val="005B3385"/>
    <w:rsid w:val="0060047F"/>
    <w:rsid w:val="00600EF3"/>
    <w:rsid w:val="006B3F51"/>
    <w:rsid w:val="006C2A6C"/>
    <w:rsid w:val="006E0790"/>
    <w:rsid w:val="00712D7D"/>
    <w:rsid w:val="007208CA"/>
    <w:rsid w:val="00723021"/>
    <w:rsid w:val="007D5C6B"/>
    <w:rsid w:val="007D7284"/>
    <w:rsid w:val="007E08CC"/>
    <w:rsid w:val="007E210E"/>
    <w:rsid w:val="00821FEF"/>
    <w:rsid w:val="00844A54"/>
    <w:rsid w:val="00895531"/>
    <w:rsid w:val="008A1E6D"/>
    <w:rsid w:val="008D3792"/>
    <w:rsid w:val="008E5E7B"/>
    <w:rsid w:val="00924469"/>
    <w:rsid w:val="00931380"/>
    <w:rsid w:val="009932B6"/>
    <w:rsid w:val="009B59A0"/>
    <w:rsid w:val="00AC4EC0"/>
    <w:rsid w:val="00B220D5"/>
    <w:rsid w:val="00B3552C"/>
    <w:rsid w:val="00B712BE"/>
    <w:rsid w:val="00C05AB7"/>
    <w:rsid w:val="00C30390"/>
    <w:rsid w:val="00C70799"/>
    <w:rsid w:val="00C73E83"/>
    <w:rsid w:val="00C77926"/>
    <w:rsid w:val="00D04136"/>
    <w:rsid w:val="00D0649F"/>
    <w:rsid w:val="00D173C6"/>
    <w:rsid w:val="00D35126"/>
    <w:rsid w:val="00D777CE"/>
    <w:rsid w:val="00D875BF"/>
    <w:rsid w:val="00D9446E"/>
    <w:rsid w:val="00E83F34"/>
    <w:rsid w:val="00EC3922"/>
    <w:rsid w:val="00EF74C9"/>
    <w:rsid w:val="00F250EF"/>
    <w:rsid w:val="00F37D32"/>
    <w:rsid w:val="00F42D46"/>
    <w:rsid w:val="00FC07AF"/>
    <w:rsid w:val="00FC2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2BDF5A"/>
  <w15:chartTrackingRefBased/>
  <w15:docId w15:val="{15C5B040-5E7A-4894-B5E8-8132936D1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45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hyperlink" Target="https://web.apis.bg/p.php?i=512668" TargetMode="External"/><Relationship Id="rId18" Type="http://schemas.openxmlformats.org/officeDocument/2006/relationships/image" Target="media/image5.emf"/><Relationship Id="rId3" Type="http://schemas.openxmlformats.org/officeDocument/2006/relationships/settings" Target="settings.xml"/><Relationship Id="rId7" Type="http://schemas.openxmlformats.org/officeDocument/2006/relationships/hyperlink" Target="http://www.dls-dikchan.uzdp.bg" TargetMode="External"/><Relationship Id="rId12" Type="http://schemas.openxmlformats.org/officeDocument/2006/relationships/hyperlink" Target="https://web.apis.bg/p.php?i=512668" TargetMode="External"/><Relationship Id="rId17" Type="http://schemas.openxmlformats.org/officeDocument/2006/relationships/hyperlink" Target="https://web.apis.bg/e.php?b=1&amp;i=11426" TargetMode="External"/><Relationship Id="rId2" Type="http://schemas.openxmlformats.org/officeDocument/2006/relationships/styles" Target="styles.xml"/><Relationship Id="rId16" Type="http://schemas.openxmlformats.org/officeDocument/2006/relationships/hyperlink" Target="https://web.apis.bg/p.php?i=301352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sale.uslugi.io/uzdp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web.apis.bg/p.php?i=512668" TargetMode="External"/><Relationship Id="rId10" Type="http://schemas.openxmlformats.org/officeDocument/2006/relationships/image" Target="media/image4.e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dls-dikchan.uzdp.bg" TargetMode="External"/><Relationship Id="rId14" Type="http://schemas.openxmlformats.org/officeDocument/2006/relationships/hyperlink" Target="https://web.apis.bg/p.php?i=476739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YTUJhGXA68QsAUWm3ThjMrzjX59cDOy2HrXPWQO24S0=</DigestValue>
    </Reference>
    <Reference Type="http://www.w3.org/2000/09/xmldsig#Object" URI="#idOfficeObject">
      <DigestMethod Algorithm="http://www.w3.org/2001/04/xmlenc#sha256"/>
      <DigestValue>EpwMw6eoiVYCpFz/Xk22gI+BsEEvMgXNCAUJK9rbzq0=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dQXh5uBhFnQrhgntyq0aZvj/ZK03D2f/iFZZWKZXsL4=</DigestValue>
    </Reference>
    <Reference Type="http://www.w3.org/2000/09/xmldsig#Object" URI="#idValidSigLnImg">
      <DigestMethod Algorithm="http://www.w3.org/2001/04/xmlenc#sha256"/>
      <DigestValue>aWhes5bwDSDqTfLC8RXgFDVfqnOuej7MW2Pj/uY5aPw=</DigestValue>
    </Reference>
    <Reference Type="http://www.w3.org/2000/09/xmldsig#Object" URI="#idInvalidSigLnImg">
      <DigestMethod Algorithm="http://www.w3.org/2001/04/xmlenc#sha256"/>
      <DigestValue>qDQ/d4k7YdBtkLCqm53HWrz5oFBCagjP54DAPxo8ESI=</DigestValue>
    </Reference>
  </SignedInfo>
  <SignatureValue>GE31SSpu4hPMPGjuMzAQ3v3q96WfFc22nbVQN/mdIqERJFRcMuI0kQwLDlQLF/HmLmAix9rZBqZy
R0CBfTJDW1zQxIXoo6tW0F56o8C8iWGBukQ+XAcAwY/xqbhVQdGcfbuo7N8sMhFgWhoNVFSgg5Og
ZzzwS23k23gOqc9tSvn83/P/+pJFPt0nf+iKs5HuFosBEPnbJG6UkiXOeXSH4kxGwcagA1v0/Cp4
fup0jn1z6Oo3BcWxdT9gErdPmTBAZcBoNNqxhk3cJPNDJt+PnbGdSyhHhBf5iYPP97EiN36lgnIF
YwOHhv6GdEWrqgOJDlT2pnro6sIBq5lgGpqFQA==</SignatureValue>
  <KeyInfo>
    <X509Data>
      <X509Certificate>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0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</Transform>
          <Transform Algorithm="http://www.w3.org/TR/2001/REC-xml-c14n-20010315"/>
        </Transforms>
        <DigestMethod Algorithm="http://www.w3.org/2001/04/xmlenc#sha256"/>
        <DigestValue>G0UJkEXNsu0NxpzQoW10Wvg+SqNRxFtMqAP+p5qzdyE=</DigestValue>
      </Reference>
      <Reference URI="/word/document.xml?ContentType=application/vnd.openxmlformats-officedocument.wordprocessingml.document.main+xml">
        <DigestMethod Algorithm="http://www.w3.org/2001/04/xmlenc#sha256"/>
        <DigestValue>+O2oxO7kw0RS/8IpawfgH7libUERJudfPhez2l1SljE=</DigestValue>
      </Reference>
      <Reference URI="/word/fontTable.xml?ContentType=application/vnd.openxmlformats-officedocument.wordprocessingml.fontTable+xml">
        <DigestMethod Algorithm="http://www.w3.org/2001/04/xmlenc#sha256"/>
        <DigestValue>Kqy6mXJirjMqNlYFLHE3v+VxMs9j7qx8tttZFoSU9XY=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png?ContentType=image/png">
        <DigestMethod Algorithm="http://www.w3.org/2001/04/xmlenc#sha256"/>
        <DigestValue>u+DheAHoCFCsO0aeEbS7pOrUVhPMAln8N/yyY4o6HlI=</DigestValue>
      </Reference>
      <Reference URI="/word/media/image3.emf?ContentType=image/x-emf">
        <DigestMethod Algorithm="http://www.w3.org/2001/04/xmlenc#sha256"/>
        <DigestValue>I7y/FtSM+mXDvNP4/GQASToDJUesYseknL6FQkYB1ao=</DigestValue>
      </Reference>
      <Reference URI="/word/media/image4.emf?ContentType=image/x-emf">
        <DigestMethod Algorithm="http://www.w3.org/2001/04/xmlenc#sha256"/>
        <DigestValue>/v27suvI6QcpnfgWxknDgZ9MwJ7MsGWFF/VBjfeYXeU=</DigestValue>
      </Reference>
      <Reference URI="/word/media/image5.emf?ContentType=image/x-emf">
        <DigestMethod Algorithm="http://www.w3.org/2001/04/xmlenc#sha256"/>
        <DigestValue>TZlQ30Kh8DiDN0+2O6zu8/5n351Unf+ApNR+7+UCidI=</DigestValue>
      </Reference>
      <Reference URI="/word/numbering.xml?ContentType=application/vnd.openxmlformats-officedocument.wordprocessingml.numbering+xml">
        <DigestMethod Algorithm="http://www.w3.org/2001/04/xmlenc#sha256"/>
        <DigestValue>dFRzTOXF/lV6N8/IuDXb4GojGjLfJffOGDbbnV7Eg4s=</DigestValue>
      </Reference>
      <Reference URI="/word/settings.xml?ContentType=application/vnd.openxmlformats-officedocument.wordprocessingml.settings+xml">
        <DigestMethod Algorithm="http://www.w3.org/2001/04/xmlenc#sha256"/>
        <DigestValue>DJSDrb4BoLzQCWOzinnOG6Olq74zyPveqrMTogg1Dnw=</DigestValue>
      </Reference>
      <Reference URI="/word/styles.xml?ContentType=application/vnd.openxmlformats-officedocument.wordprocessingml.styles+xml">
        <DigestMethod Algorithm="http://www.w3.org/2001/04/xmlenc#sha256"/>
        <DigestValue>B8+upqUo6+ksy5pN8MO3gREBWPFmfzK6wiXrsAUmM9Y=</DigestValue>
      </Reference>
      <Reference URI="/word/theme/theme1.xml?ContentType=application/vnd.openxmlformats-officedocument.theme+xml">
        <DigestMethod Algorithm="http://www.w3.org/2001/04/xmlenc#sha256"/>
        <DigestValue>RowTuLF4/s+TCr5CR60BmxisjZDYJt02Po1Y39U9kkA=</DigestValue>
      </Reference>
      <Reference URI="/word/webSettings.xml?ContentType=application/vnd.openxmlformats-officedocument.wordprocessingml.webSettings+xml">
        <DigestMethod Algorithm="http://www.w3.org/2001/04/xmlenc#sha256"/>
        <DigestValue>pDG71rBc07IBzsJuglclShrVIxZk2a8hXF7hQsijqCg=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2026-02-25T13:03:13Z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{A991D513-CA78-444E-8B4E-07A772A1AF4C}</SetupID>
          <SignatureText>ИНЖ. МУРАД ШИКИРОВ</SignatureText>
          <SignatureImage/>
          <SignatureComments/>
          <WindowsVersion>10.0</WindowsVersion>
          <OfficeVersion>16.0.19628/27</OfficeVersion>
          <ApplicationVersion>16.0.19628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2026-02-25T13:03:13Z</xd:SigningTime>
          <xd:SigningCertificate>
            <xd:Cert>
              <xd:CertDigest>
                <DigestMethod Algorithm="http://www.w3.org/2001/04/xmlenc#sha256"/>
                <DigestValue>TxM002dYaViGmnfooYUWpsb+a0IakVK+nNMmysBaPNM=</DigestValue>
              </xd:CertDigest>
              <xd:IssuerSerial>
                <X509IssuerName>C=BG, L=Sofia, O=Information Services JSC, OID.2.5.4.97=NTRBG-831641791, CN=StampIT Global Qualified CA</X509IssuerName>
                <X509SerialNumber>5062244933380319174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CoFgAAEQsAACBFTUYAAAEAJBwAAKo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EAAABIAgAAaOQ4eeMAAAAA6dGVSAIAAMhelCP8fwAAAAAAAAAAAAAJAAAAAAAAAAcAAAAAAAAAMZM57Pt/AAAAAAAAAAAAAAAAAAAAAAAArDAyEpcXAADo5Th54wAAAEgXhqBIAgAAIOc4eeMAAADQCreOSAIAANARf6wAAAAAcQWKAAAAAAAHAAAAAAAAAKBZg59IAgAAXOY4eeMAAACZ5jh54wAAAGFEaiP8fwAAAAAAAEYHAABGhW8jAAAAAAAAAAAAAAAAqOY4eeMAAADQCreOSAIAALvrbiP8fwAAAOY4eeMAAACZ5jh54wAAALDatqxIAg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Fkvg+38AALB9cOD7fwAAyF6UI/x/AAAAAAAAAAAAAJAdauD7fwAAAwAAAAAAAAAAFkvg+38AAAAAAAAAAAAAAAAAAAAAAAAMpDISlxcAAAAAAAAAAAAAKAAAAAAAAACYezh54wAAANAKt45IAgAAkAEAAAAAAADg////AAAAAAYAAAAAAAAAAAAAAAAAAAC8ejh54wAAAPl6OHnjAAAAYURqI/x/AACAVUrg+38AAKAPAAAAAAAAAAAAAAAAAACw4KusSAIAANAKt45IAgAAu+tuI/x/AABgejh54wAAAPl6OHnjAAAAMMe2rEgCAAAAAAAAZHYACAAAAAAlAAAADAAAAAMAAAAYAAAADAAAAAAAAAASAAAADAAAAAEAAAAWAAAADAAAAAgAAABUAAAAVAAAAAoAAAAnAAAAHgAAAEoAAAABAAAAAEC1QXsJsU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ASAAAADAAAAAEAAAAeAAAAGAAAAAkAAABQAAAA9wAAAF0AAAAlAAAADAAAAAEAAABUAAAAuAAAAAoAAABQAAAAfgAAAFwAAAABAAAAAEC1QXsJsUEKAAAAUAAAABIAAABMAAAAAAAAAAAAAAAAAAAA//////////9wAAAAOAQ9BDYELgAgABwEQwRABDAENAQgACgEOAQ6BDgEQAQ+BDIEBwAAAAcAAAAJAAAAAwAAAAMAAAAKAAAABQAAAAcAAAAGAAAABgAAAAMAAAALAAAABwAAAAYAAAAHAAAABwAAAAcAAAAG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</Object>
  <Object Id="idInvalidSigLnImg">AQAAAGwAAAAAAAAAAAAAAP8AAAB/AAAAAAAAAAAAAACoFgAAEQsAACBFTUYAAAEAuB8AALA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Hl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BAAAASAIAAGjkOHnjAAAAAOnRlUgCAADIXpQj/H8AAAAAAAAAAAAACQAAAAAAAAAHAAAAAAAAADGTOez7fwAAAAAAAAAAAAAAAAAAAAAAAKwwMhKXFwAA6OU4eeMAAABIF4agSAIAACDnOHnjAAAA0Aq3jkgCAADQEX+sAAAAAHEFigAAAAAABwAAAAAAAACgWYOfSAIAAFzmOHnjAAAAmeY4eeMAAABhRGoj/H8AAAAAAABGBwAARoVvIwAAAAAAAAAAAAAAAKjmOHnjAAAA0Aq3jkgCAAC7624j/H8AAADmOHnjAAAAmeY4eeMAAACw2rasSAI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AAAAAAAAAAAABZL4Pt/AACwfXDg+38AAMhelCP8fwAAAAAAAAAAAACQHWrg+38AAAMAAAAAAAAAABZL4Pt/AAAAAAAAAAAAAAAAAAAAAAAADKQyEpcXAAAAAAAAAAAAACgAAAAAAAAAmHs4eeMAAADQCreOSAIAAJABAAAAAAAA4P///wAAAAAGAAAAAAAAAAAAAAAAAAAAvHo4eeMAAAD5ejh54wAAAGFEaiP8fwAAgFVK4Pt/AACgDwAAAAAAAAAAAAAAAAAAsOCrrEgCAADQCreOSAIAALvrbiP8fwAAYHo4eeMAAAD5ejh54wAAADDHtqxIAgAAAAAAAGR2AAgAAAAAJQAAAAwAAAADAAAAGAAAAAwAAAAAAAAAEgAAAAwAAAABAAAAFgAAAAwAAAAIAAAAVAAAAFQAAAAKAAAAJwAAAB4AAABKAAAAAQAAAABAtUF7CbF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AEgAAAAwAAAABAAAAHgAAABgAAAAJAAAAUAAAAPcAAABdAAAAJQAAAAwAAAABAAAAVAAAALgAAAAKAAAAUAAAAH4AAABcAAAAAQAAAABAtUF7CbFBCgAAAFAAAAASAAAATAAAAAAAAAAAAAAAAAAAAP//////////cAAAADgEPQQ2BC4AIAAcBEMEQAQwBDQEIAAoBDgEOgQ4BEAEPgQyBAcAAAAHAAAACQAAAAMAAAADAAAACgAAAAUAAAAHAAAABgAAAAYAAAADAAAACwAAAAcAAAAGAAAABwAAAAcAAAAH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f5GEPBhoka9ThHENhtZTnJH6NkynimB4d3PsuH52csg=</DigestValue>
    </Reference>
    <Reference Type="http://www.w3.org/2000/09/xmldsig#Object" URI="#idOfficeObject">
      <DigestMethod Algorithm="http://www.w3.org/2001/04/xmlenc#sha256"/>
      <DigestValue>VuWJ0xHwCgWk8U9apfO6wlrg4VtnXSZ7SQAXv+Acp5Q=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Y8n+v0URlmSYitAHGoYyJ7ViI/RR9amr8BFDiNJYzYU=</DigestValue>
    </Reference>
    <Reference Type="http://www.w3.org/2000/09/xmldsig#Object" URI="#idValidSigLnImg">
      <DigestMethod Algorithm="http://www.w3.org/2001/04/xmlenc#sha256"/>
      <DigestValue>aWhes5bwDSDqTfLC8RXgFDVfqnOuej7MW2Pj/uY5aPw=</DigestValue>
    </Reference>
    <Reference Type="http://www.w3.org/2000/09/xmldsig#Object" URI="#idInvalidSigLnImg">
      <DigestMethod Algorithm="http://www.w3.org/2001/04/xmlenc#sha256"/>
      <DigestValue>dOpUioG2RaocLAar9IMpnuHWG36xFQhIteGw1Id8EyE=</DigestValue>
    </Reference>
  </SignedInfo>
  <SignatureValue>E1kKtNsdASryFxJyVk8XDat7ojCD+g6kdThfAQzYU7MyEh+L9VRhFi90hH7D7YDplbHwK+BK1ZAb
wzVE0IG2hlFI2rAjPCc/OaCSJY8zKdWrxMf2VT4QEVi4f0pJjSu8+ePakQoxukbILlrnTSXW7t58
6ofXqZgqpdQUIum/uhaLENGjXGHJtkslOVGjs5FVr9BFCxP/c0jUPq4g6VJVfsNbyQ9uB1TQnySd
pxOtUSOxUpFwPJZOgZJ1XZqvsjAd1Zsd4Iy2vQVlV+RUb0r1IvwHXm7hHT0rKRHxfthTmkJC6qG8
Mn9fwdbh2h52dnLjCy67zBgOCK4vWc0ga5yacA==</SignatureValue>
  <KeyInfo>
    <X509Data>
      <X509Certificate>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</Transform>
          <Transform Algorithm="http://www.w3.org/TR/2001/REC-xml-c14n-20010315"/>
        </Transforms>
        <DigestMethod Algorithm="http://www.w3.org/2001/04/xmlenc#sha256"/>
        <DigestValue>G0UJkEXNsu0NxpzQoW10Wvg+SqNRxFtMqAP+p5qzdyE=</DigestValue>
      </Reference>
      <Reference URI="/word/document.xml?ContentType=application/vnd.openxmlformats-officedocument.wordprocessingml.document.main+xml">
        <DigestMethod Algorithm="http://www.w3.org/2001/04/xmlenc#sha256"/>
        <DigestValue>+O2oxO7kw0RS/8IpawfgH7libUERJudfPhez2l1SljE=</DigestValue>
      </Reference>
      <Reference URI="/word/fontTable.xml?ContentType=application/vnd.openxmlformats-officedocument.wordprocessingml.fontTable+xml">
        <DigestMethod Algorithm="http://www.w3.org/2001/04/xmlenc#sha256"/>
        <DigestValue>Kqy6mXJirjMqNlYFLHE3v+VxMs9j7qx8tttZFoSU9XY=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png?ContentType=image/png">
        <DigestMethod Algorithm="http://www.w3.org/2001/04/xmlenc#sha256"/>
        <DigestValue>u+DheAHoCFCsO0aeEbS7pOrUVhPMAln8N/yyY4o6HlI=</DigestValue>
      </Reference>
      <Reference URI="/word/media/image3.emf?ContentType=image/x-emf">
        <DigestMethod Algorithm="http://www.w3.org/2001/04/xmlenc#sha256"/>
        <DigestValue>I7y/FtSM+mXDvNP4/GQASToDJUesYseknL6FQkYB1ao=</DigestValue>
      </Reference>
      <Reference URI="/word/media/image4.emf?ContentType=image/x-emf">
        <DigestMethod Algorithm="http://www.w3.org/2001/04/xmlenc#sha256"/>
        <DigestValue>/v27suvI6QcpnfgWxknDgZ9MwJ7MsGWFF/VBjfeYXeU=</DigestValue>
      </Reference>
      <Reference URI="/word/media/image5.emf?ContentType=image/x-emf">
        <DigestMethod Algorithm="http://www.w3.org/2001/04/xmlenc#sha256"/>
        <DigestValue>TZlQ30Kh8DiDN0+2O6zu8/5n351Unf+ApNR+7+UCidI=</DigestValue>
      </Reference>
      <Reference URI="/word/numbering.xml?ContentType=application/vnd.openxmlformats-officedocument.wordprocessingml.numbering+xml">
        <DigestMethod Algorithm="http://www.w3.org/2001/04/xmlenc#sha256"/>
        <DigestValue>dFRzTOXF/lV6N8/IuDXb4GojGjLfJffOGDbbnV7Eg4s=</DigestValue>
      </Reference>
      <Reference URI="/word/settings.xml?ContentType=application/vnd.openxmlformats-officedocument.wordprocessingml.settings+xml">
        <DigestMethod Algorithm="http://www.w3.org/2001/04/xmlenc#sha256"/>
        <DigestValue>DJSDrb4BoLzQCWOzinnOG6Olq74zyPveqrMTogg1Dnw=</DigestValue>
      </Reference>
      <Reference URI="/word/styles.xml?ContentType=application/vnd.openxmlformats-officedocument.wordprocessingml.styles+xml">
        <DigestMethod Algorithm="http://www.w3.org/2001/04/xmlenc#sha256"/>
        <DigestValue>B8+upqUo6+ksy5pN8MO3gREBWPFmfzK6wiXrsAUmM9Y=</DigestValue>
      </Reference>
      <Reference URI="/word/theme/theme1.xml?ContentType=application/vnd.openxmlformats-officedocument.theme+xml">
        <DigestMethod Algorithm="http://www.w3.org/2001/04/xmlenc#sha256"/>
        <DigestValue>RowTuLF4/s+TCr5CR60BmxisjZDYJt02Po1Y39U9kkA=</DigestValue>
      </Reference>
      <Reference URI="/word/webSettings.xml?ContentType=application/vnd.openxmlformats-officedocument.wordprocessingml.webSettings+xml">
        <DigestMethod Algorithm="http://www.w3.org/2001/04/xmlenc#sha256"/>
        <DigestValue>pDG71rBc07IBzsJuglclShrVIxZk2a8hXF7hQsijqCg=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2026-02-25T13:03:30Z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{FE57F4A2-E6C8-4653-803F-9971DD85D9D6}</SetupID>
          <SignatureText>ИНЖ. МУРАД ШИКИРОВ</SignatureText>
          <SignatureImage/>
          <SignatureComments/>
          <WindowsVersion>10.0</WindowsVersion>
          <OfficeVersion>16.0.19628/27</OfficeVersion>
          <ApplicationVersion>16.0.19628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2026-02-25T13:03:30Z</xd:SigningTime>
          <xd:SigningCertificate>
            <xd:Cert>
              <xd:CertDigest>
                <DigestMethod Algorithm="http://www.w3.org/2001/04/xmlenc#sha256"/>
                <DigestValue>TxM002dYaViGmnfooYUWpsb+a0IakVK+nNMmysBaPNM=</DigestValue>
              </xd:CertDigest>
              <xd:IssuerSerial>
                <X509IssuerName>C=BG, L=Sofia, O=Information Services JSC, OID.2.5.4.97=NTRBG-831641791, CN=StampIT Global Qualified CA</X509IssuerName>
                <X509SerialNumber>5062244933380319174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CoFgAAEQsAACBFTUYAAAEAJBwAAKo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EAAABIAgAAaOQ4eeMAAAAA6dGVSAIAAMhelCP8fwAAAAAAAAAAAAAJAAAAAAAAAAcAAAAAAAAAMZM57Pt/AAAAAAAAAAAAAAAAAAAAAAAArDAyEpcXAADo5Th54wAAAEgXhqBIAgAAIOc4eeMAAADQCreOSAIAANARf6wAAAAAcQWKAAAAAAAHAAAAAAAAAKBZg59IAgAAXOY4eeMAAACZ5jh54wAAAGFEaiP8fwAAAAAAAEYHAABGhW8jAAAAAAAAAAAAAAAAqOY4eeMAAADQCreOSAIAALvrbiP8fwAAAOY4eeMAAACZ5jh54wAAALDatqxIAg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Fkvg+38AALB9cOD7fwAAyF6UI/x/AAAAAAAAAAAAAJAdauD7fwAAAwAAAAAAAAAAFkvg+38AAAAAAAAAAAAAAAAAAAAAAAAMpDISlxcAAAAAAAAAAAAAKAAAAAAAAACYezh54wAAANAKt45IAgAAkAEAAAAAAADg////AAAAAAYAAAAAAAAAAAAAAAAAAAC8ejh54wAAAPl6OHnjAAAAYURqI/x/AACAVUrg+38AAKAPAAAAAAAAAAAAAAAAAACw4KusSAIAANAKt45IAgAAu+tuI/x/AABgejh54wAAAPl6OHnjAAAAMMe2rEgCAAAAAAAAZHYACAAAAAAlAAAADAAAAAMAAAAYAAAADAAAAAAAAAASAAAADAAAAAEAAAAWAAAADAAAAAgAAABUAAAAVAAAAAoAAAAnAAAAHgAAAEoAAAABAAAAAEC1QXsJsU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ASAAAADAAAAAEAAAAeAAAAGAAAAAkAAABQAAAA9wAAAF0AAAAlAAAADAAAAAEAAABUAAAAuAAAAAoAAABQAAAAfgAAAFwAAAABAAAAAEC1QXsJsUEKAAAAUAAAABIAAABMAAAAAAAAAAAAAAAAAAAA//////////9wAAAAOAQ9BDYELgAgABwEQwRABDAENAQgACgEOAQ6BDgEQAQ+BDIEBwAAAAcAAAAJAAAAAwAAAAMAAAAKAAAABQAAAAcAAAAGAAAABgAAAAMAAAALAAAABwAAAAYAAAAHAAAABwAAAAcAAAAG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</Object>
  <Object Id="idInvalidSigLnImg">AQAAAGwAAAAAAAAAAAAAAP8AAAB/AAAAAAAAAAAAAACoFgAAEQsAACBFTUYAAAEAuB8AALA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BAAAASAIAAGjkOHnjAAAAAOnRlUgCAADIXpQj/H8AAAAAAAAAAAAACQAAAAAAAAAHAAAAAAAAADGTOez7fwAAAAAAAAAAAAAAAAAAAAAAAKwwMhKXFwAA6OU4eeMAAABIF4agSAIAACDnOHnjAAAA0Aq3jkgCAADQEX+sAAAAAHEFigAAAAAABwAAAAAAAACgWYOfSAIAAFzmOHnjAAAAmeY4eeMAAABhRGoj/H8AAAAAAABGBwAARoVvIwAAAAAAAAAAAAAAAKjmOHnjAAAA0Aq3jkgCAAC7624j/H8AAADmOHnjAAAAmeY4eeMAAACw2rasSAI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AEgAAAAwAAAABAAAAHgAAABgAAAAJAAAAUAAAAPcAAABdAAAAJQAAAAwAAAABAAAAVAAAALgAAAAKAAAAUAAAAH4AAABcAAAAAQAAAABAtUF7CbFBCgAAAFAAAAASAAAATAAAAAAAAAAAAAAAAAAAAP//////////cAAAADgEPQQ2BC4AIAAcBEMEQAQwBDQEIAAoBDgEOgQ4BEAEPgQyBAcAAAAHAAAACQAAAAMAAAADAAAACgAAAAUAAAAHAAAABgAAAAYAAAADAAAACwAAAAcAAAAGAAAABwAAAAcAAAAH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</Object>
</Signature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3Hvo8r23mdjQMw+AlQxjpLjz38qZ6JvvTU0Oz0uDnow=</DigestValue>
    </Reference>
    <Reference Type="http://www.w3.org/2000/09/xmldsig#Object" URI="#idOfficeObject">
      <DigestMethod Algorithm="http://www.w3.org/2001/04/xmlenc#sha256"/>
      <DigestValue>L/LJ3iuwdZdaA0PI4eAX42tOIYzLxG+Py4QRADL16vI=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sGBzW6zQqxIeyDWihCKLdlt5SFbVGI4MT+f+nRLezKs=</DigestValue>
    </Reference>
    <Reference Type="http://www.w3.org/2000/09/xmldsig#Object" URI="#idValidSigLnImg">
      <DigestMethod Algorithm="http://www.w3.org/2001/04/xmlenc#sha256"/>
      <DigestValue>h9Q+APtcx+4qNXZlYSEN/s9lm07XS9x93mT+poiydnw=</DigestValue>
    </Reference>
    <Reference Type="http://www.w3.org/2000/09/xmldsig#Object" URI="#idInvalidSigLnImg">
      <DigestMethod Algorithm="http://www.w3.org/2001/04/xmlenc#sha256"/>
      <DigestValue>9LF6u34PLuQTyNyQd+LSRH9arYFYZqglqY/iV8d/VAY=</DigestValue>
    </Reference>
  </SignedInfo>
  <SignatureValue>tVdzs2z7959XQ0cKKtCLFWq6qNRa6Z9yl3iavPyV+vAewvOl31ODl8eIC7OfoS8VxvO398hd5YyK
DE7ApRy/qs8PpoF/DJFypCUXXNKHE3et2tfpRL9Bt3y8jeTyiSnNVRoy4fJFn0rNWtmi/GyMqHkg
it6hnaJTf6uX8Ln6SxivrQepMn92Dt/LJA/Vdm6yDIA/Py+iCDno909euSuQFhAz/E5cXQykZDHH
07H1myN4YZdSV+30GCAgSIAwx87ChVMqimy2ap9fmdtunj7mVZX+bbXG7s3s3V7POQwOn8ydS9rt
NkhHY1JUrk+4nikaJafXZtm0WZZ61TLJbxrDtw==</SignatureValue>
  <KeyInfo>
    <X509Data>
      <X509Certificate>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G0UJkEXNsu0NxpzQoW10Wvg+SqNRxFtMqAP+p5qzdyE=</DigestValue>
      </Reference>
      <Reference URI="/word/document.xml?ContentType=application/vnd.openxmlformats-officedocument.wordprocessingml.document.main+xml">
        <DigestMethod Algorithm="http://www.w3.org/2001/04/xmlenc#sha256"/>
        <DigestValue>+O2oxO7kw0RS/8IpawfgH7libUERJudfPhez2l1SljE=</DigestValue>
      </Reference>
      <Reference URI="/word/fontTable.xml?ContentType=application/vnd.openxmlformats-officedocument.wordprocessingml.fontTable+xml">
        <DigestMethod Algorithm="http://www.w3.org/2001/04/xmlenc#sha256"/>
        <DigestValue>Kqy6mXJirjMqNlYFLHE3v+VxMs9j7qx8tttZFoSU9XY=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png?ContentType=image/png">
        <DigestMethod Algorithm="http://www.w3.org/2001/04/xmlenc#sha256"/>
        <DigestValue>u+DheAHoCFCsO0aeEbS7pOrUVhPMAln8N/yyY4o6HlI=</DigestValue>
      </Reference>
      <Reference URI="/word/media/image3.emf?ContentType=image/x-emf">
        <DigestMethod Algorithm="http://www.w3.org/2001/04/xmlenc#sha256"/>
        <DigestValue>I7y/FtSM+mXDvNP4/GQASToDJUesYseknL6FQkYB1ao=</DigestValue>
      </Reference>
      <Reference URI="/word/media/image4.emf?ContentType=image/x-emf">
        <DigestMethod Algorithm="http://www.w3.org/2001/04/xmlenc#sha256"/>
        <DigestValue>/v27suvI6QcpnfgWxknDgZ9MwJ7MsGWFF/VBjfeYXeU=</DigestValue>
      </Reference>
      <Reference URI="/word/media/image5.emf?ContentType=image/x-emf">
        <DigestMethod Algorithm="http://www.w3.org/2001/04/xmlenc#sha256"/>
        <DigestValue>TZlQ30Kh8DiDN0+2O6zu8/5n351Unf+ApNR+7+UCidI=</DigestValue>
      </Reference>
      <Reference URI="/word/numbering.xml?ContentType=application/vnd.openxmlformats-officedocument.wordprocessingml.numbering+xml">
        <DigestMethod Algorithm="http://www.w3.org/2001/04/xmlenc#sha256"/>
        <DigestValue>dFRzTOXF/lV6N8/IuDXb4GojGjLfJffOGDbbnV7Eg4s=</DigestValue>
      </Reference>
      <Reference URI="/word/settings.xml?ContentType=application/vnd.openxmlformats-officedocument.wordprocessingml.settings+xml">
        <DigestMethod Algorithm="http://www.w3.org/2001/04/xmlenc#sha256"/>
        <DigestValue>DJSDrb4BoLzQCWOzinnOG6Olq74zyPveqrMTogg1Dnw=</DigestValue>
      </Reference>
      <Reference URI="/word/styles.xml?ContentType=application/vnd.openxmlformats-officedocument.wordprocessingml.styles+xml">
        <DigestMethod Algorithm="http://www.w3.org/2001/04/xmlenc#sha256"/>
        <DigestValue>B8+upqUo6+ksy5pN8MO3gREBWPFmfzK6wiXrsAUmM9Y=</DigestValue>
      </Reference>
      <Reference URI="/word/theme/theme1.xml?ContentType=application/vnd.openxmlformats-officedocument.theme+xml">
        <DigestMethod Algorithm="http://www.w3.org/2001/04/xmlenc#sha256"/>
        <DigestValue>RowTuLF4/s+TCr5CR60BmxisjZDYJt02Po1Y39U9kkA=</DigestValue>
      </Reference>
      <Reference URI="/word/webSettings.xml?ContentType=application/vnd.openxmlformats-officedocument.wordprocessingml.webSettings+xml">
        <DigestMethod Algorithm="http://www.w3.org/2001/04/xmlenc#sha256"/>
        <DigestValue>pDG71rBc07IBzsJuglclShrVIxZk2a8hXF7hQsijqCg=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2026-02-25T13:14:57Z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{D420D315-3410-4A90-B73E-373E404DEA90}</SetupID>
          <SignatureText>РД-07-136/25.02.2026г.</SignatureText>
          <SignatureImage/>
          <SignatureComments/>
          <WindowsVersion>10.0</WindowsVersion>
          <OfficeVersion>16.0.19628/27</OfficeVersion>
          <ApplicationVersion>16.0.19628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2026-02-25T13:14:57Z</xd:SigningTime>
          <xd:SigningCertificate>
            <xd:Cert>
              <xd:CertDigest>
                <DigestMethod Algorithm="http://www.w3.org/2001/04/xmlenc#sha256"/>
                <DigestValue>vdU6fiK7Co4An8gY0UGKWzbjaZiVMa2eaMd4E4Q+/dM=</DigestValue>
              </xd:CertDigest>
              <xd:IssuerSerial>
                <X509IssuerName>C=BG, L=Sofia, O=Information Services JSC, OID.2.5.4.97=NTRBG-831641791, CN=StampIT Global Qualified CA</X509IssuerName>
                <X509SerialNumber>3889039532588633856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CoFgAAEQsAACBFTUYAAAEAbBoAAKI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EAAAC7AgAAuN9R4PgAAAAAmk8FuwIAAMhelCP8fwAAAAAAAAAAAAAJAAAAAAAAAAcAAAAAAAAAMZM57Pt/AAAAAAAAAAAAAAAAAAAAAAAA8dSs/nT0AAA44VHg+AAAANjT6g+7AgAAcOJR4PgAAABAMm15uwIAAACWGBoAAAAAcQWKAAAAAAAHAAAAAAAAAEC2AQ+7AgAArOFR4PgAAADp4VHg+AAAAGFEaiP8fwAAAAAAAEYHAABGhW8jAAAAAAAAAAAAAAAA+OFR4PgAAABAMm15uwIAALvrbiP8fwAAUOFR4PgAAADp4VHg+AAAAMBH4xm7Ag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Fkvg+38AALB9cOD7fwAAyF6UI/x/AAAAAAAAAAAAAJAdauD7fwAAAwAAAAAAAAAAFkvg+38AAAAAAAAAAAAAAAAAAAAAAADBeKz+dPQAAAAAAAAAAAAAKAAAAAAAAABYdlHg+AAAAEAybXm7AgAAkAEAAAAAAADg////AAAAAAYAAAAAAAAAAAAAAAAAAAB8dVHg+AAAALl1UeD4AAAAYURqI/x/AACAVUrg+38AAKAPAAAAAAAAAAAAAAAAAABgp7YauwIAAEAybXm7AgAAu+tuI/x/AAAgdVHg+AAAALl1UeD4AAAAMHHjGbsCAAAAAAAAZHYACAAAAAAlAAAADAAAAAMAAAAYAAAADAAAAAAAAAASAAAADAAAAAEAAAAWAAAADAAAAAgAAABUAAAAVAAAAAoAAAAnAAAAHgAAAEoAAAABAAAAAEC1QXsJsU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ASAAAADAAAAAEAAAAeAAAAGAAAAAkAAABQAAAA9wAAAF0AAAAlAAAADAAAAAEAAABUAAAAbAAAAAoAAABQAAAAKgAAAFwAAAABAAAAAEC1QXsJsUEKAAAAUAAAAAUAAABMAAAAAAAAAAAAAAAAAAAA//////////9YAAAAQAQ1BDMELgAWIQAABwAAAAYAAAAFAAAAAwAAAAw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</Object>
  <Object Id="idInvalidSigLnImg">AQAAAGwAAAAAAAAAAAAAAP8AAAB/AAAAAAAAAAAAAACoFgAAEQsAACBFTUYAAAEAAB4AAKg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qtIQAAAAcKDQcKDQcJDQ4WMShFrjFU1TJV1gECBAIDBAECBQoRKyZBowsTMQAAAAAAfqbJd6PIeqDCQFZ4JTd0Lk/HMVPSGy5uFiE4GypVJ0KnHjN9AAABrSEAAACcz+7S6ffb7fnC0t1haH0hMm8aLXIuT8ggOIwoRKslP58cK08AAAEAAAAAAMHg9P///////////+bm5k9SXjw/SzBRzTFU0y1NwSAyVzFGXwEBAq0h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BAAAAuwIAALjfUeD4AAAAAJpPBbsCAADIXpQj/H8AAAAAAAAAAAAACQAAAAAAAAAHAAAAAAAAADGTOez7fwAAAAAAAAAAAAAAAAAAAAAAAPHUrP509AAAOOFR4PgAAADY0+oPuwIAAHDiUeD4AAAAQDJtebsCAAAAlhgaAAAAAHEFigAAAAAABwAAAAAAAABAtgEPuwIAAKzhUeD4AAAA6eFR4PgAAABhRGoj/H8AAAAAAABGBwAARoVvIwAAAAAAAAAAAAAAAPjhUeD4AAAAQDJtebsCAAC7624j/H8AAFDhUeD4AAAA6eFR4PgAAADAR+MZuwI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AEgAAAAwAAAABAAAAHgAAABgAAAAJAAAAUAAAAPcAAABdAAAAJQAAAAwAAAABAAAAVAAAAGwAAAAKAAAAUAAAACoAAABcAAAAAQAAAABAtUF7CbFBCgAAAFAAAAAFAAAATAAAAAAAAAAAAAAAAAAAAP//////////WAAAAEAENQQzBC4AFiEAAAcAAAAGAAAABQAAAAMAAAAM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5122</Words>
  <Characters>29200</Characters>
  <Application>Microsoft Office Word</Application>
  <DocSecurity>0</DocSecurity>
  <Lines>243</Lines>
  <Paragraphs>68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34254</CharactersWithSpaces>
  <SharedDoc>false</SharedDoc>
  <HLinks>
    <vt:vector size="54" baseType="variant">
      <vt:variant>
        <vt:i4>4718670</vt:i4>
      </vt:variant>
      <vt:variant>
        <vt:i4>24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6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  <vt:variant>
        <vt:i4>7143484</vt:i4>
      </vt:variant>
      <vt:variant>
        <vt:i4>3</vt:i4>
      </vt:variant>
      <vt:variant>
        <vt:i4>0</vt:i4>
      </vt:variant>
      <vt:variant>
        <vt:i4>5</vt:i4>
      </vt:variant>
      <vt:variant>
        <vt:lpwstr>http://www.dls-dikchan.uzdp.bg/</vt:lpwstr>
      </vt:variant>
      <vt:variant>
        <vt:lpwstr/>
      </vt:variant>
      <vt:variant>
        <vt:i4>7143484</vt:i4>
      </vt:variant>
      <vt:variant>
        <vt:i4>0</vt:i4>
      </vt:variant>
      <vt:variant>
        <vt:i4>0</vt:i4>
      </vt:variant>
      <vt:variant>
        <vt:i4>5</vt:i4>
      </vt:variant>
      <vt:variant>
        <vt:lpwstr>http://www.dls-dikchan.uzdp.bg/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2026-02-25T08:49:00Z</cp:lastPrinted>
  <dcterms:created xsi:type="dcterms:W3CDTF">2026-02-25T10:41:00Z</dcterms:created>
  <dcterms:modified xsi:type="dcterms:W3CDTF">2026-02-25T12:19:00Z</dcterms:modified>
</cp:coreProperties>
</file>